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C6" w:rsidRDefault="008B6FC6" w:rsidP="00135283">
      <w:pPr>
        <w:ind w:firstLine="12420"/>
        <w:rPr>
          <w:sz w:val="28"/>
          <w:szCs w:val="28"/>
          <w:lang w:val="en-US"/>
        </w:rPr>
      </w:pPr>
    </w:p>
    <w:p w:rsidR="00D073F4" w:rsidRDefault="00E60045" w:rsidP="00E60045">
      <w:pPr>
        <w:tabs>
          <w:tab w:val="left" w:pos="11057"/>
          <w:tab w:val="left" w:pos="14601"/>
        </w:tabs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4B7BC4">
        <w:rPr>
          <w:sz w:val="28"/>
          <w:szCs w:val="28"/>
        </w:rPr>
        <w:t xml:space="preserve">                        </w:t>
      </w:r>
      <w:r w:rsidR="007F1A64">
        <w:rPr>
          <w:sz w:val="28"/>
          <w:szCs w:val="28"/>
        </w:rPr>
        <w:t xml:space="preserve">Приложение № </w:t>
      </w:r>
      <w:r w:rsidR="00D249B5">
        <w:rPr>
          <w:sz w:val="28"/>
          <w:szCs w:val="28"/>
        </w:rPr>
        <w:t>2</w:t>
      </w:r>
    </w:p>
    <w:p w:rsidR="00D073F4" w:rsidRDefault="00D073F4" w:rsidP="00D073F4">
      <w:pPr>
        <w:tabs>
          <w:tab w:val="left" w:pos="14601"/>
        </w:tabs>
        <w:ind w:right="-143" w:firstLine="11340"/>
        <w:jc w:val="right"/>
        <w:rPr>
          <w:sz w:val="28"/>
          <w:szCs w:val="28"/>
        </w:rPr>
      </w:pPr>
    </w:p>
    <w:p w:rsidR="00D073F4" w:rsidRDefault="00E60045" w:rsidP="00E60045">
      <w:pPr>
        <w:tabs>
          <w:tab w:val="left" w:pos="14601"/>
        </w:tabs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4B7BC4">
        <w:rPr>
          <w:sz w:val="28"/>
          <w:szCs w:val="28"/>
        </w:rPr>
        <w:t xml:space="preserve">                        </w:t>
      </w:r>
      <w:r w:rsidR="00D073F4">
        <w:rPr>
          <w:sz w:val="28"/>
          <w:szCs w:val="28"/>
        </w:rPr>
        <w:t>к Государственной программе</w:t>
      </w:r>
    </w:p>
    <w:p w:rsidR="007F1A64" w:rsidRDefault="007F1A64" w:rsidP="004A097E">
      <w:pPr>
        <w:tabs>
          <w:tab w:val="left" w:pos="14601"/>
        </w:tabs>
        <w:ind w:right="-143" w:firstLine="11340"/>
        <w:rPr>
          <w:sz w:val="28"/>
          <w:szCs w:val="28"/>
        </w:rPr>
      </w:pPr>
    </w:p>
    <w:p w:rsidR="007F1A64" w:rsidRDefault="007F1A64" w:rsidP="007F1A64">
      <w:pPr>
        <w:jc w:val="center"/>
        <w:rPr>
          <w:b/>
          <w:sz w:val="28"/>
          <w:szCs w:val="28"/>
        </w:rPr>
      </w:pPr>
      <w:r w:rsidRPr="00A70C2D">
        <w:rPr>
          <w:b/>
          <w:sz w:val="28"/>
          <w:szCs w:val="28"/>
        </w:rPr>
        <w:t>МЕТОДИКА</w:t>
      </w:r>
    </w:p>
    <w:p w:rsidR="00A70C2D" w:rsidRDefault="00723A52" w:rsidP="00A70C2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расчета </w:t>
      </w:r>
      <w:proofErr w:type="gramStart"/>
      <w:r>
        <w:rPr>
          <w:b/>
          <w:sz w:val="28"/>
          <w:szCs w:val="28"/>
        </w:rPr>
        <w:t xml:space="preserve">значений </w:t>
      </w:r>
      <w:r w:rsidR="002B0B88" w:rsidRPr="007A3C6D">
        <w:rPr>
          <w:b/>
          <w:sz w:val="28"/>
          <w:szCs w:val="28"/>
        </w:rPr>
        <w:t>целевых показател</w:t>
      </w:r>
      <w:r>
        <w:rPr>
          <w:b/>
          <w:sz w:val="28"/>
          <w:szCs w:val="28"/>
        </w:rPr>
        <w:t>ей</w:t>
      </w:r>
      <w:r w:rsidR="00E60045">
        <w:rPr>
          <w:b/>
          <w:sz w:val="28"/>
          <w:szCs w:val="28"/>
        </w:rPr>
        <w:t xml:space="preserve"> эффективности реализации Г</w:t>
      </w:r>
      <w:r w:rsidR="002B0B88" w:rsidRPr="007A3C6D">
        <w:rPr>
          <w:b/>
          <w:sz w:val="28"/>
          <w:szCs w:val="28"/>
        </w:rPr>
        <w:t>осударственной программы</w:t>
      </w:r>
      <w:proofErr w:type="gramEnd"/>
      <w:r w:rsidR="00A70C2D">
        <w:rPr>
          <w:b/>
          <w:sz w:val="28"/>
          <w:szCs w:val="28"/>
        </w:rPr>
        <w:t xml:space="preserve"> </w:t>
      </w:r>
    </w:p>
    <w:p w:rsidR="00723A52" w:rsidRDefault="00723A52" w:rsidP="007F1A64">
      <w:pPr>
        <w:spacing w:after="480"/>
        <w:jc w:val="center"/>
        <w:rPr>
          <w:b/>
          <w:sz w:val="28"/>
          <w:szCs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7796"/>
      </w:tblGrid>
      <w:tr w:rsidR="00723A52" w:rsidRPr="00EF04DD" w:rsidTr="00EB05D1">
        <w:trPr>
          <w:trHeight w:val="944"/>
          <w:tblHeader/>
        </w:trPr>
        <w:tc>
          <w:tcPr>
            <w:tcW w:w="675" w:type="dxa"/>
            <w:tcBorders>
              <w:bottom w:val="single" w:sz="4" w:space="0" w:color="auto"/>
            </w:tcBorders>
          </w:tcPr>
          <w:p w:rsidR="00723A52" w:rsidRPr="00A456AF" w:rsidRDefault="00723A52" w:rsidP="00AA37AC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A456AF">
              <w:rPr>
                <w:sz w:val="26"/>
                <w:szCs w:val="26"/>
              </w:rPr>
              <w:t>№</w:t>
            </w:r>
          </w:p>
          <w:p w:rsidR="00723A52" w:rsidRPr="00A456AF" w:rsidRDefault="00723A52" w:rsidP="00AA37AC">
            <w:pPr>
              <w:spacing w:line="228" w:lineRule="auto"/>
              <w:jc w:val="center"/>
              <w:rPr>
                <w:b/>
                <w:sz w:val="26"/>
                <w:szCs w:val="26"/>
              </w:rPr>
            </w:pPr>
            <w:proofErr w:type="gramStart"/>
            <w:r w:rsidRPr="00A456AF">
              <w:rPr>
                <w:sz w:val="26"/>
                <w:szCs w:val="26"/>
              </w:rPr>
              <w:t>п</w:t>
            </w:r>
            <w:proofErr w:type="gramEnd"/>
            <w:r w:rsidRPr="00A456AF">
              <w:rPr>
                <w:sz w:val="26"/>
                <w:szCs w:val="26"/>
              </w:rPr>
              <w:t>/п</w:t>
            </w:r>
          </w:p>
        </w:tc>
        <w:tc>
          <w:tcPr>
            <w:tcW w:w="5812" w:type="dxa"/>
          </w:tcPr>
          <w:p w:rsidR="00E76170" w:rsidRPr="009B65FD" w:rsidRDefault="00723A52" w:rsidP="00AA37AC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A456AF">
              <w:rPr>
                <w:sz w:val="26"/>
                <w:szCs w:val="26"/>
              </w:rPr>
              <w:t xml:space="preserve">Наименование государственной программы, </w:t>
            </w:r>
          </w:p>
          <w:p w:rsidR="00723A52" w:rsidRPr="00101FE8" w:rsidRDefault="00723A52" w:rsidP="00AA37AC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A456AF">
              <w:rPr>
                <w:sz w:val="26"/>
                <w:szCs w:val="26"/>
              </w:rPr>
              <w:t xml:space="preserve">подпрограммы, отдельного мероприятия, </w:t>
            </w:r>
            <w:r w:rsidR="00607AA5">
              <w:rPr>
                <w:sz w:val="26"/>
                <w:szCs w:val="26"/>
              </w:rPr>
              <w:br/>
            </w:r>
            <w:r w:rsidRPr="00A456AF">
              <w:rPr>
                <w:sz w:val="26"/>
                <w:szCs w:val="26"/>
              </w:rPr>
              <w:t>проекта, показателя</w:t>
            </w:r>
          </w:p>
        </w:tc>
        <w:tc>
          <w:tcPr>
            <w:tcW w:w="7796" w:type="dxa"/>
          </w:tcPr>
          <w:p w:rsidR="00723A52" w:rsidRPr="00A456AF" w:rsidRDefault="00723A52" w:rsidP="00AA37AC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A456AF">
              <w:rPr>
                <w:sz w:val="26"/>
                <w:szCs w:val="26"/>
              </w:rPr>
              <w:t xml:space="preserve">Методика расчета значения показателя, </w:t>
            </w:r>
          </w:p>
          <w:p w:rsidR="00723A52" w:rsidRPr="00A456AF" w:rsidRDefault="00723A52" w:rsidP="00AA37AC">
            <w:pPr>
              <w:spacing w:line="228" w:lineRule="auto"/>
              <w:jc w:val="center"/>
              <w:rPr>
                <w:b/>
                <w:sz w:val="26"/>
                <w:szCs w:val="26"/>
              </w:rPr>
            </w:pPr>
            <w:r w:rsidRPr="00A456AF">
              <w:rPr>
                <w:sz w:val="26"/>
                <w:szCs w:val="26"/>
              </w:rPr>
              <w:t>источник получения информации</w:t>
            </w:r>
          </w:p>
        </w:tc>
      </w:tr>
      <w:tr w:rsidR="000561F1" w:rsidRPr="00860E62" w:rsidTr="00EB05D1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561F1" w:rsidRPr="00A456AF" w:rsidRDefault="000561F1" w:rsidP="00AA37AC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0561F1" w:rsidRPr="0025523B" w:rsidRDefault="000561F1" w:rsidP="00AA37AC">
            <w:pPr>
              <w:autoSpaceDE w:val="0"/>
              <w:autoSpaceDN w:val="0"/>
              <w:adjustRightInd w:val="0"/>
              <w:spacing w:line="228" w:lineRule="auto"/>
            </w:pPr>
            <w:r w:rsidRPr="0025523B">
              <w:t>Государственная программа Кировской области «Ра</w:t>
            </w:r>
            <w:r w:rsidRPr="0025523B">
              <w:t>з</w:t>
            </w:r>
            <w:r w:rsidRPr="0025523B">
              <w:t xml:space="preserve">витие здравоохранения» </w:t>
            </w:r>
          </w:p>
        </w:tc>
        <w:tc>
          <w:tcPr>
            <w:tcW w:w="7796" w:type="dxa"/>
          </w:tcPr>
          <w:p w:rsidR="000561F1" w:rsidRPr="00860E62" w:rsidRDefault="000561F1" w:rsidP="00AA37AC">
            <w:pPr>
              <w:spacing w:line="228" w:lineRule="auto"/>
              <w:rPr>
                <w:b/>
              </w:rPr>
            </w:pPr>
          </w:p>
        </w:tc>
      </w:tr>
      <w:tr w:rsidR="000561F1" w:rsidRPr="00860E62" w:rsidTr="00EB05D1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0561F1" w:rsidRPr="00860E62" w:rsidRDefault="000561F1" w:rsidP="00AA37AC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0561F1" w:rsidRPr="00860E62" w:rsidRDefault="000561F1" w:rsidP="00AA37AC">
            <w:pPr>
              <w:spacing w:line="228" w:lineRule="auto"/>
            </w:pPr>
            <w:r w:rsidRPr="00860E62">
              <w:t>ожидаемая продолжительность жизни при рождении</w:t>
            </w:r>
          </w:p>
        </w:tc>
        <w:tc>
          <w:tcPr>
            <w:tcW w:w="7796" w:type="dxa"/>
          </w:tcPr>
          <w:p w:rsidR="000561F1" w:rsidRPr="00860E62" w:rsidRDefault="000561F1" w:rsidP="00AA37AC">
            <w:pPr>
              <w:spacing w:line="228" w:lineRule="auto"/>
            </w:pPr>
            <w:r w:rsidRPr="00860E62">
              <w:t>определяется по данным ведомственной отчетности министерства здр</w:t>
            </w:r>
            <w:r w:rsidRPr="00860E62">
              <w:t>а</w:t>
            </w:r>
            <w:r w:rsidRPr="00860E62">
              <w:t>воохранения Кировской области</w:t>
            </w:r>
          </w:p>
        </w:tc>
      </w:tr>
      <w:tr w:rsidR="000561F1" w:rsidRPr="00860E62" w:rsidTr="00EB05D1">
        <w:trPr>
          <w:trHeight w:val="180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0561F1" w:rsidRPr="00860E62" w:rsidRDefault="000561F1" w:rsidP="00AA37AC">
            <w:pPr>
              <w:spacing w:line="22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12" w:type="dxa"/>
          </w:tcPr>
          <w:p w:rsidR="000561F1" w:rsidRPr="003B1B05" w:rsidRDefault="000561F1" w:rsidP="00AA37AC">
            <w:pPr>
              <w:spacing w:line="228" w:lineRule="auto"/>
            </w:pPr>
            <w:r w:rsidRPr="003B1B05">
              <w:t>укомплектованность штатных должностей занятыми единицами (врачи)</w:t>
            </w:r>
          </w:p>
          <w:p w:rsidR="000561F1" w:rsidRPr="003B1B05" w:rsidRDefault="000561F1" w:rsidP="00AA37AC">
            <w:pPr>
              <w:spacing w:line="228" w:lineRule="auto"/>
            </w:pPr>
          </w:p>
        </w:tc>
        <w:tc>
          <w:tcPr>
            <w:tcW w:w="7796" w:type="dxa"/>
          </w:tcPr>
          <w:p w:rsidR="000561F1" w:rsidRPr="003B1B05" w:rsidRDefault="000561F1" w:rsidP="00AA37AC">
            <w:pPr>
              <w:spacing w:line="228" w:lineRule="auto"/>
            </w:pPr>
            <w:r w:rsidRPr="003B1B05">
              <w:t xml:space="preserve">значение показателя </w:t>
            </w:r>
            <w:r>
              <w:t>рассчитывается</w:t>
            </w:r>
            <w:r w:rsidRPr="003B1B05">
              <w:t xml:space="preserve"> по формуле:</w:t>
            </w:r>
          </w:p>
          <w:p w:rsidR="000561F1" w:rsidRPr="003B1B05" w:rsidRDefault="000561F1" w:rsidP="00AA37AC">
            <w:pPr>
              <w:spacing w:before="240" w:after="240" w:line="228" w:lineRule="auto"/>
              <w:jc w:val="center"/>
            </w:pPr>
            <w:proofErr w:type="spellStart"/>
            <w:r w:rsidRPr="003B1B05">
              <w:t>Ушдзв</w:t>
            </w:r>
            <w:proofErr w:type="spellEnd"/>
            <w:r w:rsidRPr="003B1B05">
              <w:t xml:space="preserve"> =</w:t>
            </w:r>
            <w:r>
              <w:t xml:space="preserve"> </w:t>
            </w:r>
            <w:proofErr w:type="spellStart"/>
            <w:r w:rsidRPr="003B1B05">
              <w:t>Кзшдв</w:t>
            </w:r>
            <w:proofErr w:type="spellEnd"/>
            <w:r>
              <w:t xml:space="preserve"> </w:t>
            </w:r>
            <w:r w:rsidRPr="003B1B05">
              <w:t xml:space="preserve">/ </w:t>
            </w:r>
            <w:proofErr w:type="spellStart"/>
            <w:r w:rsidRPr="003B1B05">
              <w:t>Кшдв</w:t>
            </w:r>
            <w:proofErr w:type="spellEnd"/>
            <w:r>
              <w:t xml:space="preserve"> х </w:t>
            </w:r>
            <w:r w:rsidRPr="003B1B05">
              <w:t>100%,</w:t>
            </w:r>
            <w:r>
              <w:t xml:space="preserve"> </w:t>
            </w:r>
            <w:r w:rsidRPr="003B1B05">
              <w:t>где</w:t>
            </w:r>
            <w:r>
              <w:t>:</w:t>
            </w:r>
          </w:p>
          <w:p w:rsidR="000561F1" w:rsidRPr="003B1B05" w:rsidRDefault="000561F1" w:rsidP="00AA37AC">
            <w:pPr>
              <w:spacing w:line="228" w:lineRule="auto"/>
            </w:pPr>
            <w:proofErr w:type="spellStart"/>
            <w:r w:rsidRPr="003B1B05">
              <w:t>Ушдзв</w:t>
            </w:r>
            <w:proofErr w:type="spellEnd"/>
            <w:r w:rsidRPr="003B1B05">
              <w:t xml:space="preserve"> – укомплектованность штатных должностей занятыми единицами </w:t>
            </w:r>
            <w:r>
              <w:t xml:space="preserve"> (врачи) </w:t>
            </w:r>
            <w:r w:rsidRPr="003B1B05">
              <w:t>(</w:t>
            </w:r>
            <w:r>
              <w:t>процентов</w:t>
            </w:r>
            <w:r w:rsidRPr="003B1B05">
              <w:t>)</w:t>
            </w:r>
            <w:r>
              <w:t>;</w:t>
            </w:r>
          </w:p>
          <w:p w:rsidR="000561F1" w:rsidRPr="003B1B05" w:rsidRDefault="000561F1" w:rsidP="00AA37AC">
            <w:pPr>
              <w:spacing w:line="228" w:lineRule="auto"/>
            </w:pPr>
            <w:proofErr w:type="spellStart"/>
            <w:r w:rsidRPr="003B1B05">
              <w:t>Кзшдв</w:t>
            </w:r>
            <w:proofErr w:type="spellEnd"/>
            <w:r w:rsidRPr="003B1B05">
              <w:t xml:space="preserve"> – количес</w:t>
            </w:r>
            <w:r>
              <w:t xml:space="preserve">тво занятых штатных должностей (врачи), </w:t>
            </w:r>
            <w:r w:rsidRPr="00860E62">
              <w:t>по данным ведомственной отчетности министерства здравоохранения Кировской области</w:t>
            </w:r>
            <w:r>
              <w:t xml:space="preserve"> (единиц);</w:t>
            </w:r>
          </w:p>
          <w:p w:rsidR="000561F1" w:rsidRPr="003B1B05" w:rsidRDefault="000561F1" w:rsidP="00AA37AC">
            <w:pPr>
              <w:spacing w:line="228" w:lineRule="auto"/>
            </w:pPr>
            <w:proofErr w:type="spellStart"/>
            <w:r w:rsidRPr="003B1B05">
              <w:t>Кшдв</w:t>
            </w:r>
            <w:proofErr w:type="spellEnd"/>
            <w:r w:rsidRPr="003B1B05">
              <w:t xml:space="preserve"> </w:t>
            </w:r>
            <w:r>
              <w:t>–</w:t>
            </w:r>
            <w:r w:rsidRPr="003B1B05">
              <w:t xml:space="preserve"> </w:t>
            </w:r>
            <w:r>
              <w:t xml:space="preserve">общее </w:t>
            </w:r>
            <w:r w:rsidRPr="003B1B05">
              <w:t>количество штатных должностей</w:t>
            </w:r>
            <w:r>
              <w:t xml:space="preserve"> (врачи), </w:t>
            </w:r>
            <w:r w:rsidRPr="00860E62">
              <w:t>по данным в</w:t>
            </w:r>
            <w:r w:rsidRPr="00860E62">
              <w:t>е</w:t>
            </w:r>
            <w:r w:rsidRPr="00860E62">
              <w:t>домственной отчетности министерства здравоохранения Кировской о</w:t>
            </w:r>
            <w:r w:rsidRPr="00860E62">
              <w:t>б</w:t>
            </w:r>
            <w:r w:rsidRPr="00860E62">
              <w:t>ласти</w:t>
            </w:r>
            <w:r>
              <w:t xml:space="preserve"> (единиц)</w:t>
            </w:r>
          </w:p>
        </w:tc>
      </w:tr>
      <w:tr w:rsidR="000561F1" w:rsidRPr="00860E62" w:rsidTr="00EB05D1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0561F1" w:rsidRPr="00860E62" w:rsidRDefault="000561F1" w:rsidP="00AA37AC">
            <w:pPr>
              <w:spacing w:line="22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12" w:type="dxa"/>
          </w:tcPr>
          <w:p w:rsidR="000561F1" w:rsidRPr="00691552" w:rsidRDefault="000561F1" w:rsidP="00AA37AC">
            <w:pPr>
              <w:spacing w:line="228" w:lineRule="auto"/>
            </w:pPr>
            <w:r w:rsidRPr="00691552">
              <w:t>укомплектованность штатных должностей занятыми единицами (средний медицинский персонал)</w:t>
            </w:r>
          </w:p>
          <w:p w:rsidR="000561F1" w:rsidRPr="00691552" w:rsidRDefault="000561F1" w:rsidP="00AA37AC">
            <w:pPr>
              <w:spacing w:line="228" w:lineRule="auto"/>
            </w:pPr>
          </w:p>
        </w:tc>
        <w:tc>
          <w:tcPr>
            <w:tcW w:w="7796" w:type="dxa"/>
          </w:tcPr>
          <w:p w:rsidR="000561F1" w:rsidRPr="00691552" w:rsidRDefault="000561F1" w:rsidP="00AA37AC">
            <w:pPr>
              <w:spacing w:line="228" w:lineRule="auto"/>
            </w:pPr>
            <w:r w:rsidRPr="00691552">
              <w:t>значение показателя рассчитывается по формуле:</w:t>
            </w:r>
          </w:p>
          <w:p w:rsidR="000561F1" w:rsidRPr="00691552" w:rsidRDefault="000561F1" w:rsidP="00AA37AC">
            <w:pPr>
              <w:spacing w:before="240" w:after="240" w:line="228" w:lineRule="auto"/>
              <w:jc w:val="center"/>
            </w:pPr>
            <w:proofErr w:type="spellStart"/>
            <w:r w:rsidRPr="00691552">
              <w:t>Ушдзс</w:t>
            </w:r>
            <w:proofErr w:type="spellEnd"/>
            <w:r w:rsidRPr="00691552">
              <w:t xml:space="preserve"> = </w:t>
            </w:r>
            <w:proofErr w:type="spellStart"/>
            <w:r w:rsidRPr="00691552">
              <w:t>Кзшдсмп</w:t>
            </w:r>
            <w:proofErr w:type="spellEnd"/>
            <w:r w:rsidRPr="00691552">
              <w:t xml:space="preserve"> / </w:t>
            </w:r>
            <w:proofErr w:type="spellStart"/>
            <w:r w:rsidRPr="00691552">
              <w:t>Кшдсмп</w:t>
            </w:r>
            <w:proofErr w:type="spellEnd"/>
            <w:r w:rsidRPr="00691552">
              <w:t xml:space="preserve"> х 100%, где:</w:t>
            </w:r>
          </w:p>
          <w:p w:rsidR="000561F1" w:rsidRPr="00691552" w:rsidRDefault="000561F1" w:rsidP="00AA37AC">
            <w:pPr>
              <w:spacing w:line="228" w:lineRule="auto"/>
            </w:pPr>
            <w:proofErr w:type="spellStart"/>
            <w:r w:rsidRPr="00691552">
              <w:t>Ушдзс</w:t>
            </w:r>
            <w:proofErr w:type="spellEnd"/>
            <w:r w:rsidRPr="00691552">
              <w:t xml:space="preserve"> – укомплектованность штатных должностей занятыми единицами </w:t>
            </w:r>
          </w:p>
        </w:tc>
      </w:tr>
      <w:tr w:rsidR="00B7656B" w:rsidRPr="00860E62" w:rsidTr="00EB05D1"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B7656B" w:rsidRPr="00860E62" w:rsidRDefault="00B7656B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B7656B" w:rsidRPr="0051125B" w:rsidRDefault="00B7656B" w:rsidP="00572523">
            <w:pPr>
              <w:spacing w:line="228" w:lineRule="auto"/>
              <w:rPr>
                <w:highlight w:val="green"/>
              </w:rPr>
            </w:pPr>
          </w:p>
        </w:tc>
        <w:tc>
          <w:tcPr>
            <w:tcW w:w="7796" w:type="dxa"/>
          </w:tcPr>
          <w:p w:rsidR="00B7656B" w:rsidRPr="00691552" w:rsidRDefault="00B7656B" w:rsidP="00EB05D1">
            <w:pPr>
              <w:spacing w:line="228" w:lineRule="auto"/>
            </w:pPr>
            <w:r w:rsidRPr="00691552">
              <w:t>(средний медицинский персонал) (процентов);</w:t>
            </w:r>
          </w:p>
          <w:p w:rsidR="00B7656B" w:rsidRPr="00691552" w:rsidRDefault="00B7656B" w:rsidP="00EB05D1">
            <w:pPr>
              <w:spacing w:line="228" w:lineRule="auto"/>
            </w:pPr>
            <w:proofErr w:type="spellStart"/>
            <w:r w:rsidRPr="00691552">
              <w:t>Кзшдсмп</w:t>
            </w:r>
            <w:proofErr w:type="spellEnd"/>
            <w:r w:rsidRPr="00691552">
              <w:t xml:space="preserve"> – количество занятых штатных должностей (средний медици</w:t>
            </w:r>
            <w:r w:rsidRPr="00691552">
              <w:t>н</w:t>
            </w:r>
            <w:r w:rsidRPr="00691552">
              <w:t>ский персонал), по данным ведомственной отчетности министерства здравоохранения Кировской области (единиц);</w:t>
            </w:r>
          </w:p>
          <w:p w:rsidR="00B7656B" w:rsidRPr="0051125B" w:rsidRDefault="00B7656B" w:rsidP="00EB05D1">
            <w:pPr>
              <w:spacing w:line="228" w:lineRule="auto"/>
              <w:rPr>
                <w:highlight w:val="green"/>
              </w:rPr>
            </w:pPr>
            <w:proofErr w:type="spellStart"/>
            <w:r w:rsidRPr="00691552">
              <w:t>Кшдсмп</w:t>
            </w:r>
            <w:proofErr w:type="spellEnd"/>
            <w:r w:rsidRPr="00691552">
              <w:t xml:space="preserve"> – общее количество штатных должностей (средний медици</w:t>
            </w:r>
            <w:r w:rsidRPr="00691552">
              <w:t>н</w:t>
            </w:r>
            <w:r w:rsidRPr="00691552">
              <w:t>ский персонал), по данным ведомственной отчетности министерства здравоохранения Кировской области (единиц)</w:t>
            </w:r>
          </w:p>
        </w:tc>
      </w:tr>
      <w:tr w:rsidR="00B7656B" w:rsidRPr="00860E62" w:rsidTr="004B7BC4">
        <w:tc>
          <w:tcPr>
            <w:tcW w:w="675" w:type="dxa"/>
            <w:vMerge/>
          </w:tcPr>
          <w:p w:rsidR="00B7656B" w:rsidRPr="00860E62" w:rsidRDefault="00B7656B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B7656B" w:rsidRPr="00B7656B" w:rsidRDefault="00B7656B" w:rsidP="00572523">
            <w:pPr>
              <w:spacing w:line="228" w:lineRule="auto"/>
            </w:pPr>
            <w:r w:rsidRPr="00B7656B">
              <w:t>доля государственных медицинских организаций К</w:t>
            </w:r>
            <w:r w:rsidRPr="00B7656B">
              <w:t>и</w:t>
            </w:r>
            <w:r w:rsidRPr="00B7656B">
              <w:t>ровской области, использующих медицинские и</w:t>
            </w:r>
            <w:r w:rsidRPr="00B7656B">
              <w:t>н</w:t>
            </w:r>
            <w:r w:rsidRPr="00B7656B">
              <w:t>формационные системы для организации и оказания медицинской помощи гражданам, обеспечивающих информационное взаимодействие с единой госуда</w:t>
            </w:r>
            <w:r w:rsidRPr="00B7656B">
              <w:t>р</w:t>
            </w:r>
            <w:r w:rsidRPr="00B7656B">
              <w:t>ственной информационной системой в сфере здрав</w:t>
            </w:r>
            <w:r w:rsidRPr="00B7656B">
              <w:t>о</w:t>
            </w:r>
            <w:r w:rsidRPr="00B7656B">
              <w:t>охранения,</w:t>
            </w:r>
            <w:r w:rsidRPr="00B7656B">
              <w:rPr>
                <w:sz w:val="28"/>
                <w:szCs w:val="28"/>
              </w:rPr>
              <w:t xml:space="preserve"> </w:t>
            </w:r>
            <w:r w:rsidRPr="00B7656B">
              <w:t>в общем количестве медицинских орган</w:t>
            </w:r>
            <w:r w:rsidRPr="00B7656B">
              <w:t>и</w:t>
            </w:r>
            <w:r w:rsidRPr="00B7656B">
              <w:t>заций Кировской области</w:t>
            </w:r>
          </w:p>
        </w:tc>
        <w:tc>
          <w:tcPr>
            <w:tcW w:w="7796" w:type="dxa"/>
          </w:tcPr>
          <w:p w:rsidR="00B7656B" w:rsidRPr="00B7656B" w:rsidRDefault="00B7656B" w:rsidP="00572523">
            <w:pPr>
              <w:spacing w:line="228" w:lineRule="auto"/>
            </w:pPr>
            <w:r w:rsidRPr="00B7656B">
              <w:t>значение показателя рассчитывается по формуле:</w:t>
            </w:r>
          </w:p>
          <w:p w:rsidR="00B7656B" w:rsidRPr="00B7656B" w:rsidRDefault="00B7656B" w:rsidP="00572523">
            <w:pPr>
              <w:spacing w:before="240" w:after="240" w:line="228" w:lineRule="auto"/>
              <w:jc w:val="center"/>
            </w:pPr>
            <w:proofErr w:type="spellStart"/>
            <w:r w:rsidRPr="00B7656B">
              <w:t>Дмис</w:t>
            </w:r>
            <w:proofErr w:type="spellEnd"/>
            <w:r w:rsidRPr="00B7656B">
              <w:t xml:space="preserve"> = </w:t>
            </w:r>
            <w:proofErr w:type="spellStart"/>
            <w:r w:rsidRPr="00B7656B">
              <w:t>Кмис</w:t>
            </w:r>
            <w:proofErr w:type="spellEnd"/>
            <w:r w:rsidRPr="00B7656B">
              <w:t xml:space="preserve"> / </w:t>
            </w:r>
            <w:proofErr w:type="spellStart"/>
            <w:r w:rsidRPr="00B7656B">
              <w:t>Кмо</w:t>
            </w:r>
            <w:proofErr w:type="spellEnd"/>
            <w:r w:rsidRPr="00B7656B">
              <w:t xml:space="preserve"> х 100%, где:</w:t>
            </w:r>
          </w:p>
          <w:p w:rsidR="00B7656B" w:rsidRPr="00B7656B" w:rsidRDefault="00B7656B" w:rsidP="00BF5F75">
            <w:pPr>
              <w:spacing w:line="228" w:lineRule="auto"/>
            </w:pPr>
            <w:proofErr w:type="spellStart"/>
            <w:r w:rsidRPr="00B7656B">
              <w:t>Дмис</w:t>
            </w:r>
            <w:proofErr w:type="spellEnd"/>
            <w:r w:rsidRPr="00B7656B">
              <w:t xml:space="preserve"> – доля государственных медицинских организаций Кировской о</w:t>
            </w:r>
            <w:r w:rsidRPr="00B7656B">
              <w:t>б</w:t>
            </w:r>
            <w:r w:rsidRPr="00B7656B">
              <w:t>ласти, использующих медицинские информационные системы для орг</w:t>
            </w:r>
            <w:r w:rsidRPr="00B7656B">
              <w:t>а</w:t>
            </w:r>
            <w:r w:rsidRPr="00B7656B">
              <w:t>низации и оказания медицинской помощи гражданам, обеспечивающих информационное взаимодействие с единой государственной информац</w:t>
            </w:r>
            <w:r w:rsidRPr="00B7656B">
              <w:t>и</w:t>
            </w:r>
            <w:r w:rsidRPr="00B7656B">
              <w:t>онной системой в сфере здравоохранения,</w:t>
            </w:r>
            <w:r w:rsidRPr="00B7656B">
              <w:rPr>
                <w:sz w:val="28"/>
                <w:szCs w:val="28"/>
              </w:rPr>
              <w:t xml:space="preserve"> </w:t>
            </w:r>
            <w:r w:rsidRPr="00B7656B">
              <w:t>в общем количестве медици</w:t>
            </w:r>
            <w:r w:rsidRPr="00B7656B">
              <w:t>н</w:t>
            </w:r>
            <w:r w:rsidRPr="00B7656B">
              <w:t>ских организаций Кировской области (процентов);</w:t>
            </w:r>
            <w:r w:rsidRPr="00B7656B">
              <w:br/>
            </w:r>
            <w:proofErr w:type="spellStart"/>
            <w:proofErr w:type="gramStart"/>
            <w:r w:rsidRPr="00B7656B">
              <w:t>Кмис</w:t>
            </w:r>
            <w:proofErr w:type="spellEnd"/>
            <w:r w:rsidRPr="00B7656B">
              <w:t xml:space="preserve"> – количество медицинских организаций государственной систем</w:t>
            </w:r>
            <w:r w:rsidR="00BF5F75">
              <w:t>ы</w:t>
            </w:r>
            <w:r w:rsidRPr="00B7656B">
              <w:t xml:space="preserve"> здравоохранения, использующих медицинские информационные сист</w:t>
            </w:r>
            <w:r w:rsidRPr="00B7656B">
              <w:t>е</w:t>
            </w:r>
            <w:r w:rsidRPr="00B7656B">
              <w:t>мы для организации и оказания медицинской помощи гражданам, обе</w:t>
            </w:r>
            <w:r w:rsidRPr="00B7656B">
              <w:t>с</w:t>
            </w:r>
            <w:r w:rsidRPr="00B7656B">
              <w:t>печивающих информационное взаимодействие с единой государстве</w:t>
            </w:r>
            <w:r w:rsidRPr="00B7656B">
              <w:t>н</w:t>
            </w:r>
            <w:r w:rsidRPr="00B7656B">
              <w:t>ной информационной системой в сфере здравоохранения, по данным в</w:t>
            </w:r>
            <w:r w:rsidRPr="00B7656B">
              <w:t>е</w:t>
            </w:r>
            <w:r w:rsidRPr="00B7656B">
              <w:t>домственной отчетности министерства здравоохранения Кировской о</w:t>
            </w:r>
            <w:r w:rsidRPr="00B7656B">
              <w:t>б</w:t>
            </w:r>
            <w:r w:rsidRPr="00B7656B">
              <w:t>ласти (единиц);</w:t>
            </w:r>
            <w:r w:rsidRPr="00B7656B">
              <w:br/>
            </w:r>
            <w:proofErr w:type="spellStart"/>
            <w:r w:rsidRPr="00B7656B">
              <w:t>Кмо</w:t>
            </w:r>
            <w:proofErr w:type="spellEnd"/>
            <w:r w:rsidRPr="00B7656B">
              <w:t xml:space="preserve"> – общее количество государственных медицинских организаций, по данным ведомственной отчетности министерства здравоохранения К</w:t>
            </w:r>
            <w:r w:rsidRPr="00B7656B">
              <w:t>и</w:t>
            </w:r>
            <w:r w:rsidRPr="00B7656B">
              <w:t>ровской области (единиц)</w:t>
            </w:r>
            <w:proofErr w:type="gramEnd"/>
          </w:p>
        </w:tc>
      </w:tr>
      <w:tr w:rsidR="00EB05D1" w:rsidRPr="00860E62" w:rsidTr="004B7BC4">
        <w:tc>
          <w:tcPr>
            <w:tcW w:w="675" w:type="dxa"/>
            <w:vMerge w:val="restart"/>
          </w:tcPr>
          <w:p w:rsidR="00EB05D1" w:rsidRPr="00860E62" w:rsidRDefault="00EB05D1" w:rsidP="00AA37AC">
            <w:pPr>
              <w:spacing w:line="228" w:lineRule="auto"/>
              <w:jc w:val="center"/>
            </w:pPr>
            <w:r w:rsidRPr="00860E62">
              <w:t>1</w:t>
            </w:r>
          </w:p>
        </w:tc>
        <w:tc>
          <w:tcPr>
            <w:tcW w:w="5812" w:type="dxa"/>
          </w:tcPr>
          <w:p w:rsidR="00EB05D1" w:rsidRPr="00154F1D" w:rsidRDefault="00EB05D1" w:rsidP="00AA37AC">
            <w:pPr>
              <w:spacing w:line="228" w:lineRule="auto"/>
            </w:pPr>
            <w:r w:rsidRPr="00154F1D">
              <w:t>Подпрограмма «Совершенствование оказания мед</w:t>
            </w:r>
            <w:r w:rsidRPr="00154F1D">
              <w:t>и</w:t>
            </w:r>
            <w:r w:rsidRPr="00154F1D">
              <w:t>цинской помощи, включая профилактику заболев</w:t>
            </w:r>
            <w:r w:rsidRPr="00154F1D">
              <w:t>а</w:t>
            </w:r>
            <w:r w:rsidRPr="00154F1D">
              <w:t>ний и формирование здорового образа жизни, разв</w:t>
            </w:r>
            <w:r w:rsidRPr="00154F1D">
              <w:t>и</w:t>
            </w:r>
            <w:r w:rsidRPr="00154F1D">
              <w:t xml:space="preserve">тие медицинской реабилитации и санаторно-курортного лечения» </w:t>
            </w:r>
          </w:p>
        </w:tc>
        <w:tc>
          <w:tcPr>
            <w:tcW w:w="7796" w:type="dxa"/>
          </w:tcPr>
          <w:p w:rsidR="00EB05D1" w:rsidRPr="00C45B40" w:rsidRDefault="00EB05D1" w:rsidP="00AA37AC">
            <w:pPr>
              <w:spacing w:line="228" w:lineRule="auto"/>
            </w:pP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удовлетворенность населения</w:t>
            </w:r>
            <w:r>
              <w:t xml:space="preserve"> Кировской области </w:t>
            </w:r>
          </w:p>
        </w:tc>
        <w:tc>
          <w:tcPr>
            <w:tcW w:w="7796" w:type="dxa"/>
          </w:tcPr>
          <w:p w:rsidR="00EB05D1" w:rsidRPr="00C45B40" w:rsidRDefault="00EB05D1" w:rsidP="00AA37AC">
            <w:pPr>
              <w:spacing w:line="228" w:lineRule="auto"/>
            </w:pPr>
            <w:r w:rsidRPr="00C45B40">
              <w:t xml:space="preserve">определяется по данным социологического опроса, проводимого </w:t>
            </w:r>
          </w:p>
        </w:tc>
      </w:tr>
      <w:tr w:rsidR="00EB05D1" w:rsidRPr="00860E62" w:rsidTr="004B7BC4">
        <w:tc>
          <w:tcPr>
            <w:tcW w:w="675" w:type="dxa"/>
            <w:vMerge w:val="restart"/>
          </w:tcPr>
          <w:p w:rsidR="00EB05D1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>
              <w:t xml:space="preserve">оказываемой </w:t>
            </w:r>
            <w:r w:rsidRPr="00860E62">
              <w:t>медицинской помощью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 w:rsidRPr="00C45B40">
              <w:t>КОТФОМС</w:t>
            </w: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E32572">
            <w:pPr>
              <w:spacing w:line="228" w:lineRule="auto"/>
            </w:pPr>
            <w:r w:rsidRPr="00860E62">
              <w:t xml:space="preserve">уровень общей смертности в Кировской области </w:t>
            </w:r>
          </w:p>
        </w:tc>
        <w:tc>
          <w:tcPr>
            <w:tcW w:w="7796" w:type="dxa"/>
          </w:tcPr>
          <w:p w:rsidR="00EB05D1" w:rsidRPr="00A24052" w:rsidRDefault="00EB05D1" w:rsidP="00E32572">
            <w:pPr>
              <w:spacing w:line="228" w:lineRule="auto"/>
              <w:rPr>
                <w:highlight w:val="yellow"/>
              </w:rPr>
            </w:pPr>
            <w:r w:rsidRPr="00C37125">
              <w:t>определяется по данным Территориального органа Федеральной службы государственной статистики по Кировской области</w:t>
            </w:r>
          </w:p>
        </w:tc>
      </w:tr>
      <w:tr w:rsidR="00EB05D1" w:rsidRPr="00860E62" w:rsidTr="004B7BC4">
        <w:tc>
          <w:tcPr>
            <w:tcW w:w="675" w:type="dxa"/>
            <w:vMerge w:val="restart"/>
          </w:tcPr>
          <w:p w:rsidR="00EB05D1" w:rsidRPr="00860E62" w:rsidRDefault="00EB05D1" w:rsidP="00AA37AC">
            <w:pPr>
              <w:spacing w:line="228" w:lineRule="auto"/>
              <w:jc w:val="center"/>
            </w:pPr>
            <w:r>
              <w:t>1.1</w:t>
            </w: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Отдельное мероприятие «Реализация мероприятий, направленных на повышение доступности и качества оказания медицинской помощи»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доля обоснованных жалоб, в том числе на отказ в ок</w:t>
            </w:r>
            <w:r w:rsidRPr="00860E62">
              <w:t>а</w:t>
            </w:r>
            <w:r w:rsidRPr="00860E62">
              <w:t>зании медицинской помощи, предоставляемой в ра</w:t>
            </w:r>
            <w:r w:rsidRPr="00860E62">
              <w:t>м</w:t>
            </w:r>
            <w:r w:rsidRPr="00860E62">
              <w:t xml:space="preserve">ках Территориальной программы </w:t>
            </w:r>
            <w:r>
              <w:t>государственных гарантий бесплатного оказания гражданам медици</w:t>
            </w:r>
            <w:r>
              <w:t>н</w:t>
            </w:r>
            <w:r>
              <w:t>ской помощи на территории Кировской области, в общем количестве жалоб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 xml:space="preserve">значение показателя </w:t>
            </w:r>
            <w:r>
              <w:t>рассчитывается</w:t>
            </w:r>
            <w:r w:rsidRPr="00860E62">
              <w:t xml:space="preserve"> по формуле:</w:t>
            </w:r>
          </w:p>
          <w:p w:rsidR="00EB05D1" w:rsidRPr="00860E62" w:rsidRDefault="00EB05D1" w:rsidP="00AA37AC">
            <w:pPr>
              <w:spacing w:before="240" w:after="240" w:line="228" w:lineRule="auto"/>
              <w:jc w:val="center"/>
            </w:pPr>
            <w:proofErr w:type="spellStart"/>
            <w:r w:rsidRPr="00860E62">
              <w:t>Ож</w:t>
            </w:r>
            <w:proofErr w:type="spellEnd"/>
            <w:r>
              <w:t xml:space="preserve"> </w:t>
            </w:r>
            <w:r w:rsidRPr="00860E62">
              <w:t>=</w:t>
            </w:r>
            <w:r>
              <w:t xml:space="preserve"> </w:t>
            </w:r>
            <w:proofErr w:type="spellStart"/>
            <w:r w:rsidRPr="00860E62">
              <w:t>Чож</w:t>
            </w:r>
            <w:proofErr w:type="spellEnd"/>
            <w:r>
              <w:t xml:space="preserve"> </w:t>
            </w:r>
            <w:r w:rsidRPr="00860E62">
              <w:t>/</w:t>
            </w:r>
            <w:r>
              <w:t xml:space="preserve"> </w:t>
            </w:r>
            <w:proofErr w:type="spellStart"/>
            <w:r w:rsidRPr="00860E62">
              <w:t>Окж</w:t>
            </w:r>
            <w:proofErr w:type="spellEnd"/>
            <w:r>
              <w:t xml:space="preserve"> х </w:t>
            </w:r>
            <w:r w:rsidRPr="00860E62">
              <w:t>100</w:t>
            </w:r>
            <w:r>
              <w:t>%</w:t>
            </w:r>
            <w:r w:rsidRPr="00860E62">
              <w:t>, где</w:t>
            </w:r>
            <w:r>
              <w:t>: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Ож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доля обоснованных жалоб, в том числе на отказ в оказании мед</w:t>
            </w:r>
            <w:r w:rsidRPr="00860E62">
              <w:t>и</w:t>
            </w:r>
            <w:r w:rsidRPr="00860E62">
              <w:t>цинской помощи, предоставляемой в рамках Территориальной програ</w:t>
            </w:r>
            <w:r w:rsidRPr="00860E62">
              <w:t>м</w:t>
            </w:r>
            <w:r w:rsidRPr="00860E62">
              <w:t>мы</w:t>
            </w:r>
            <w:r>
              <w:t xml:space="preserve"> государственных гарантий бесплатного оказания гражданам мед</w:t>
            </w:r>
            <w:r>
              <w:t>и</w:t>
            </w:r>
            <w:r>
              <w:t>цинской помощи на территории Кировской области, в общем количестве жалоб (процентов)</w:t>
            </w:r>
            <w:r w:rsidRPr="00860E62"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Чож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</w:t>
            </w:r>
            <w:r>
              <w:t xml:space="preserve">количество </w:t>
            </w:r>
            <w:r w:rsidRPr="00860E62">
              <w:t>обоснован</w:t>
            </w:r>
            <w:r>
              <w:t>ных</w:t>
            </w:r>
            <w:r w:rsidRPr="00860E62">
              <w:t xml:space="preserve"> жалоб</w:t>
            </w:r>
            <w:r>
              <w:t xml:space="preserve">, </w:t>
            </w:r>
            <w:r w:rsidRPr="00860E62">
              <w:t>по данным ведомственной о</w:t>
            </w:r>
            <w:r w:rsidRPr="00860E62">
              <w:t>т</w:t>
            </w:r>
            <w:r w:rsidRPr="00860E62">
              <w:t>четности министерства здравоохранения Кировской области</w:t>
            </w:r>
            <w:r>
              <w:t xml:space="preserve"> (единиц)</w:t>
            </w:r>
            <w:r w:rsidRPr="00860E62"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Окж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общее количество жалоб</w:t>
            </w:r>
            <w:r>
              <w:t xml:space="preserve">, </w:t>
            </w:r>
            <w:r w:rsidRPr="00860E62">
              <w:t>по данным ведомственной отчетности министерства здравоохранения Кировской области</w:t>
            </w:r>
            <w:r>
              <w:t xml:space="preserve"> (единиц)</w:t>
            </w: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autoSpaceDE w:val="0"/>
              <w:autoSpaceDN w:val="0"/>
              <w:adjustRightInd w:val="0"/>
              <w:spacing w:line="228" w:lineRule="auto"/>
            </w:pPr>
            <w:r w:rsidRPr="00860E62">
              <w:t>количество пациентов, которым оказана</w:t>
            </w:r>
            <w:r>
              <w:t xml:space="preserve"> </w:t>
            </w:r>
            <w:r w:rsidRPr="00860E62">
              <w:t>высокоте</w:t>
            </w:r>
            <w:r w:rsidRPr="00860E62">
              <w:t>х</w:t>
            </w:r>
            <w:r w:rsidRPr="00860E62">
              <w:t>нологичная медицинская помощь, не включенная в базовую программу обязательного медицинского страхования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определяется по данным ведомственной отчетности министерства здр</w:t>
            </w:r>
            <w:r w:rsidRPr="00860E62">
              <w:t>а</w:t>
            </w:r>
            <w:r w:rsidRPr="00860E62">
              <w:t>воохранения Кировской области</w:t>
            </w:r>
          </w:p>
        </w:tc>
      </w:tr>
      <w:tr w:rsidR="00EB05D1" w:rsidRPr="00860E62" w:rsidTr="004B7BC4">
        <w:tc>
          <w:tcPr>
            <w:tcW w:w="675" w:type="dxa"/>
            <w:vMerge w:val="restart"/>
          </w:tcPr>
          <w:p w:rsidR="00EB05D1" w:rsidRPr="00860E62" w:rsidRDefault="00EB05D1" w:rsidP="00AA37AC">
            <w:pPr>
              <w:spacing w:line="228" w:lineRule="auto"/>
              <w:jc w:val="center"/>
            </w:pPr>
            <w:r>
              <w:t>1.2</w:t>
            </w: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Отдельное мероприятие «Оказание медицинской п</w:t>
            </w:r>
            <w:r w:rsidRPr="00860E62">
              <w:t>о</w:t>
            </w:r>
            <w:r w:rsidRPr="00860E62">
              <w:t>мощи больным социально значимыми заболеваниями в профильных специализированных медицинских о</w:t>
            </w:r>
            <w:r w:rsidRPr="00860E62">
              <w:t>р</w:t>
            </w:r>
            <w:r w:rsidRPr="00860E62">
              <w:t>ганизациях»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autoSpaceDE w:val="0"/>
              <w:autoSpaceDN w:val="0"/>
              <w:adjustRightInd w:val="0"/>
              <w:spacing w:line="228" w:lineRule="auto"/>
            </w:pPr>
            <w:r w:rsidRPr="00860E62">
              <w:t>охват населения Кировской области медицинским освидетельствованием на</w:t>
            </w:r>
            <w:r>
              <w:t xml:space="preserve"> </w:t>
            </w:r>
            <w:r w:rsidRPr="00860E62">
              <w:t xml:space="preserve">ВИЧ-инфекцию 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>
              <w:t>значение показателя рассчитывается</w:t>
            </w:r>
            <w:r w:rsidRPr="00860E62">
              <w:t xml:space="preserve"> по формуле:</w:t>
            </w:r>
          </w:p>
          <w:p w:rsidR="00EB05D1" w:rsidRPr="00860E62" w:rsidRDefault="00EB05D1" w:rsidP="00AA37AC">
            <w:pPr>
              <w:spacing w:before="240" w:after="240" w:line="228" w:lineRule="auto"/>
              <w:jc w:val="center"/>
            </w:pPr>
            <w:proofErr w:type="spellStart"/>
            <w:r w:rsidRPr="00860E62">
              <w:t>Омо</w:t>
            </w:r>
            <w:proofErr w:type="spellEnd"/>
            <w:r>
              <w:t xml:space="preserve"> </w:t>
            </w:r>
            <w:r w:rsidRPr="00860E62">
              <w:t>=</w:t>
            </w:r>
            <w:r>
              <w:t xml:space="preserve"> </w:t>
            </w:r>
            <w:proofErr w:type="spellStart"/>
            <w:r w:rsidRPr="00860E62">
              <w:t>Чло</w:t>
            </w:r>
            <w:proofErr w:type="spellEnd"/>
            <w:r>
              <w:t xml:space="preserve"> </w:t>
            </w:r>
            <w:r w:rsidRPr="00860E62">
              <w:t>/</w:t>
            </w:r>
            <w:r>
              <w:t xml:space="preserve"> </w:t>
            </w:r>
            <w:r w:rsidRPr="00860E62">
              <w:t>Н</w:t>
            </w:r>
            <w:r>
              <w:t xml:space="preserve"> х </w:t>
            </w:r>
            <w:r w:rsidRPr="00860E62">
              <w:t>100%, где:</w:t>
            </w:r>
          </w:p>
          <w:p w:rsidR="00EB05D1" w:rsidRPr="00860E62" w:rsidRDefault="00EB05D1" w:rsidP="00AA37AC">
            <w:pPr>
              <w:autoSpaceDE w:val="0"/>
              <w:autoSpaceDN w:val="0"/>
              <w:adjustRightInd w:val="0"/>
              <w:spacing w:line="228" w:lineRule="auto"/>
            </w:pPr>
            <w:proofErr w:type="spellStart"/>
            <w:r w:rsidRPr="00860E62">
              <w:t>Омо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охват </w:t>
            </w:r>
            <w:r>
              <w:t xml:space="preserve">населения Кировской области </w:t>
            </w:r>
            <w:r w:rsidRPr="00860E62">
              <w:t>медицинским освидетел</w:t>
            </w:r>
            <w:r w:rsidRPr="00860E62">
              <w:t>ь</w:t>
            </w:r>
            <w:r w:rsidRPr="00860E62">
              <w:t xml:space="preserve">ствованием на ВИЧ-инфекцию </w:t>
            </w:r>
            <w:r>
              <w:t>(процентов)</w:t>
            </w:r>
            <w:r w:rsidRPr="00860E62">
              <w:t xml:space="preserve">;                                                    </w:t>
            </w:r>
          </w:p>
          <w:p w:rsidR="00EB05D1" w:rsidRPr="00860E62" w:rsidRDefault="00EB05D1" w:rsidP="00AA37AC">
            <w:pPr>
              <w:spacing w:line="228" w:lineRule="auto"/>
              <w:rPr>
                <w:color w:val="000000"/>
              </w:rPr>
            </w:pPr>
            <w:proofErr w:type="spellStart"/>
            <w:r w:rsidRPr="00860E62">
              <w:rPr>
                <w:color w:val="000000"/>
              </w:rPr>
              <w:lastRenderedPageBreak/>
              <w:t>Чло</w:t>
            </w:r>
            <w:proofErr w:type="spellEnd"/>
            <w:r w:rsidRPr="00860E62">
              <w:rPr>
                <w:color w:val="000000"/>
              </w:rPr>
              <w:t xml:space="preserve"> </w:t>
            </w:r>
            <w:r w:rsidRPr="003B1B05">
              <w:t>–</w:t>
            </w:r>
            <w:r w:rsidRPr="00860E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количеств</w:t>
            </w:r>
            <w:r w:rsidRPr="00860E62">
              <w:rPr>
                <w:color w:val="000000"/>
              </w:rPr>
              <w:t>о лиц, обследованных на наличие ВИЧ-инфекции</w:t>
            </w:r>
            <w:r>
              <w:rPr>
                <w:color w:val="000000"/>
              </w:rPr>
              <w:t xml:space="preserve">, </w:t>
            </w:r>
            <w:r w:rsidRPr="00860E62">
              <w:t>по данным ведомственной отчетности министерства здравоохранения К</w:t>
            </w:r>
            <w:r w:rsidRPr="00860E62">
              <w:t>и</w:t>
            </w:r>
            <w:r w:rsidRPr="00860E62">
              <w:t>ровской области</w:t>
            </w:r>
            <w:r>
              <w:t xml:space="preserve"> (человек)</w:t>
            </w:r>
            <w:r w:rsidRPr="00860E62">
              <w:rPr>
                <w:color w:val="000000"/>
              </w:rPr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r w:rsidRPr="00860E62">
              <w:rPr>
                <w:color w:val="000000"/>
              </w:rPr>
              <w:t xml:space="preserve">Н </w:t>
            </w:r>
            <w:r>
              <w:rPr>
                <w:color w:val="000000"/>
              </w:rPr>
              <w:t>–</w:t>
            </w:r>
            <w:r w:rsidRPr="00860E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численность </w:t>
            </w:r>
            <w:r w:rsidRPr="00860E62">
              <w:rPr>
                <w:color w:val="000000"/>
              </w:rPr>
              <w:t>населени</w:t>
            </w:r>
            <w:r>
              <w:rPr>
                <w:color w:val="000000"/>
              </w:rPr>
              <w:t>я</w:t>
            </w:r>
            <w:r w:rsidRPr="00860E62">
              <w:rPr>
                <w:color w:val="000000"/>
              </w:rPr>
              <w:t xml:space="preserve"> Кировской области</w:t>
            </w:r>
            <w:r>
              <w:rPr>
                <w:color w:val="000000"/>
              </w:rPr>
              <w:t xml:space="preserve">, </w:t>
            </w:r>
            <w:r w:rsidRPr="00860E62">
              <w:t>по данным Территор</w:t>
            </w:r>
            <w:r w:rsidRPr="00860E62">
              <w:t>и</w:t>
            </w:r>
            <w:r w:rsidRPr="00860E62">
              <w:t>ального органа Федеральной службы государственной статистики по К</w:t>
            </w:r>
            <w:r w:rsidRPr="00860E62">
              <w:t>и</w:t>
            </w:r>
            <w:r w:rsidRPr="00860E62">
              <w:t>ровской области</w:t>
            </w:r>
            <w:r>
              <w:t xml:space="preserve"> (человек)</w:t>
            </w:r>
            <w:r w:rsidRPr="00860E62">
              <w:rPr>
                <w:color w:val="000000"/>
              </w:rPr>
              <w:t>.</w:t>
            </w: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autoSpaceDE w:val="0"/>
              <w:autoSpaceDN w:val="0"/>
              <w:adjustRightInd w:val="0"/>
              <w:spacing w:line="228" w:lineRule="auto"/>
            </w:pPr>
            <w:r w:rsidRPr="00860E62">
              <w:t>охват населения</w:t>
            </w:r>
            <w:r>
              <w:t xml:space="preserve"> Кировской области</w:t>
            </w:r>
            <w:r w:rsidRPr="00860E62">
              <w:t xml:space="preserve"> профилактич</w:t>
            </w:r>
            <w:r w:rsidRPr="00860E62">
              <w:t>е</w:t>
            </w:r>
            <w:r w:rsidRPr="00860E62">
              <w:t>скими осмотрами на туберкулез</w:t>
            </w:r>
            <w:r>
              <w:t xml:space="preserve"> 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>
              <w:t>з</w:t>
            </w:r>
            <w:r w:rsidRPr="00860E62">
              <w:t xml:space="preserve">начение показателя </w:t>
            </w:r>
            <w:r>
              <w:t>рассчитывается</w:t>
            </w:r>
            <w:r w:rsidRPr="00860E62">
              <w:t xml:space="preserve"> по формуле:</w:t>
            </w:r>
          </w:p>
          <w:p w:rsidR="00EB05D1" w:rsidRPr="00860E62" w:rsidRDefault="00EB05D1" w:rsidP="00AA37AC">
            <w:pPr>
              <w:spacing w:before="240" w:after="240" w:line="228" w:lineRule="auto"/>
              <w:jc w:val="center"/>
            </w:pPr>
            <w:proofErr w:type="spellStart"/>
            <w:r w:rsidRPr="00860E62">
              <w:t>Омот</w:t>
            </w:r>
            <w:proofErr w:type="spellEnd"/>
            <w:r>
              <w:t xml:space="preserve"> </w:t>
            </w:r>
            <w:r w:rsidRPr="00860E62">
              <w:t>=</w:t>
            </w:r>
            <w:r>
              <w:t xml:space="preserve"> </w:t>
            </w:r>
            <w:proofErr w:type="spellStart"/>
            <w:r w:rsidRPr="00860E62">
              <w:t>Чло</w:t>
            </w:r>
            <w:proofErr w:type="spellEnd"/>
            <w:r>
              <w:t xml:space="preserve"> </w:t>
            </w:r>
            <w:r w:rsidRPr="00860E62">
              <w:t>/</w:t>
            </w:r>
            <w:r>
              <w:t xml:space="preserve"> </w:t>
            </w:r>
            <w:r w:rsidRPr="00860E62">
              <w:t>Н</w:t>
            </w:r>
            <w:r>
              <w:t xml:space="preserve"> х </w:t>
            </w:r>
            <w:r w:rsidRPr="00860E62">
              <w:t>100%, где:</w:t>
            </w:r>
          </w:p>
          <w:p w:rsidR="00EB05D1" w:rsidRPr="00860E62" w:rsidRDefault="00EB05D1" w:rsidP="00AA37AC">
            <w:pPr>
              <w:autoSpaceDE w:val="0"/>
              <w:autoSpaceDN w:val="0"/>
              <w:adjustRightInd w:val="0"/>
              <w:spacing w:line="228" w:lineRule="auto"/>
            </w:pPr>
            <w:proofErr w:type="spellStart"/>
            <w:r>
              <w:t>Омот</w:t>
            </w:r>
            <w:proofErr w:type="spellEnd"/>
            <w:r>
              <w:t xml:space="preserve"> </w:t>
            </w:r>
            <w:r w:rsidRPr="003B1B05">
              <w:t>–</w:t>
            </w:r>
            <w:r w:rsidRPr="00860E62">
              <w:t xml:space="preserve"> охват </w:t>
            </w:r>
            <w:r>
              <w:t>населения Кировской области профилактическими осмо</w:t>
            </w:r>
            <w:r>
              <w:t>т</w:t>
            </w:r>
            <w:r>
              <w:t>рами</w:t>
            </w:r>
            <w:r w:rsidRPr="00860E62">
              <w:t xml:space="preserve"> на туберкулез </w:t>
            </w:r>
            <w:r>
              <w:t>(процентов)</w:t>
            </w:r>
            <w:r w:rsidRPr="00860E62">
              <w:t xml:space="preserve">;                                                    </w:t>
            </w:r>
          </w:p>
          <w:p w:rsidR="00EB05D1" w:rsidRPr="00860E62" w:rsidRDefault="00EB05D1" w:rsidP="00AA37AC">
            <w:pPr>
              <w:spacing w:line="228" w:lineRule="auto"/>
              <w:rPr>
                <w:color w:val="000000"/>
              </w:rPr>
            </w:pPr>
            <w:proofErr w:type="spellStart"/>
            <w:r w:rsidRPr="00860E62">
              <w:rPr>
                <w:color w:val="000000"/>
              </w:rPr>
              <w:t>Чло</w:t>
            </w:r>
            <w:proofErr w:type="spellEnd"/>
            <w:r w:rsidRPr="00860E62">
              <w:rPr>
                <w:color w:val="000000"/>
              </w:rPr>
              <w:t xml:space="preserve"> </w:t>
            </w:r>
            <w:r w:rsidRPr="003B1B05">
              <w:t>–</w:t>
            </w:r>
            <w:r w:rsidRPr="00860E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количеств</w:t>
            </w:r>
            <w:r w:rsidRPr="00860E62">
              <w:rPr>
                <w:color w:val="000000"/>
              </w:rPr>
              <w:t>о лиц, обследованных на туберкулез</w:t>
            </w:r>
            <w:r>
              <w:rPr>
                <w:color w:val="000000"/>
              </w:rPr>
              <w:t xml:space="preserve">, </w:t>
            </w:r>
            <w:r w:rsidRPr="00860E62">
              <w:t>по данным ведо</w:t>
            </w:r>
            <w:r w:rsidRPr="00860E62">
              <w:t>м</w:t>
            </w:r>
            <w:r w:rsidRPr="00860E62">
              <w:t>ственной отчетности министерства здравоохранения Кировской области</w:t>
            </w:r>
            <w:r>
              <w:t xml:space="preserve"> (человек)</w:t>
            </w:r>
            <w:r w:rsidRPr="00860E62">
              <w:rPr>
                <w:color w:val="000000"/>
              </w:rPr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r w:rsidRPr="00860E62">
              <w:rPr>
                <w:color w:val="000000"/>
              </w:rPr>
              <w:t xml:space="preserve">Н </w:t>
            </w:r>
            <w:r>
              <w:rPr>
                <w:color w:val="000000"/>
              </w:rPr>
              <w:t>–</w:t>
            </w:r>
            <w:r w:rsidRPr="00860E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численность </w:t>
            </w:r>
            <w:r w:rsidRPr="00860E62">
              <w:rPr>
                <w:color w:val="000000"/>
              </w:rPr>
              <w:t>населени</w:t>
            </w:r>
            <w:r>
              <w:rPr>
                <w:color w:val="000000"/>
              </w:rPr>
              <w:t>я</w:t>
            </w:r>
            <w:r w:rsidRPr="00860E62">
              <w:rPr>
                <w:color w:val="000000"/>
              </w:rPr>
              <w:t xml:space="preserve"> Кировской области</w:t>
            </w:r>
            <w:r>
              <w:rPr>
                <w:color w:val="000000"/>
              </w:rPr>
              <w:t>,</w:t>
            </w:r>
            <w:r w:rsidRPr="00860E62">
              <w:rPr>
                <w:color w:val="000000"/>
              </w:rPr>
              <w:t xml:space="preserve"> </w:t>
            </w:r>
            <w:r w:rsidRPr="00860E62">
              <w:t>по данным Территор</w:t>
            </w:r>
            <w:r w:rsidRPr="00860E62">
              <w:t>и</w:t>
            </w:r>
            <w:r w:rsidRPr="00860E62">
              <w:t>ального органа Федеральной службы государственной статистики по К</w:t>
            </w:r>
            <w:r w:rsidRPr="00860E62">
              <w:t>и</w:t>
            </w:r>
            <w:r w:rsidRPr="00860E62">
              <w:t>ровской области</w:t>
            </w:r>
            <w:r>
              <w:t xml:space="preserve"> (человек)</w:t>
            </w: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653F49" w:rsidRDefault="00EB05D1" w:rsidP="00AA37AC">
            <w:pPr>
              <w:autoSpaceDE w:val="0"/>
              <w:autoSpaceDN w:val="0"/>
              <w:adjustRightInd w:val="0"/>
              <w:spacing w:line="228" w:lineRule="auto"/>
            </w:pPr>
            <w:r w:rsidRPr="00653F49">
              <w:t xml:space="preserve">доля больных алкоголизмом, находящихся в </w:t>
            </w:r>
            <w:r>
              <w:t xml:space="preserve">стадии </w:t>
            </w:r>
            <w:r w:rsidRPr="00653F49">
              <w:t>ремиссии от</w:t>
            </w:r>
            <w:r>
              <w:t xml:space="preserve"> </w:t>
            </w:r>
            <w:r w:rsidRPr="00653F49">
              <w:t>1 года до 2 лет</w:t>
            </w:r>
          </w:p>
        </w:tc>
        <w:tc>
          <w:tcPr>
            <w:tcW w:w="7796" w:type="dxa"/>
          </w:tcPr>
          <w:p w:rsidR="00EB05D1" w:rsidRPr="00653F49" w:rsidRDefault="00EB05D1" w:rsidP="00AA37AC">
            <w:pPr>
              <w:spacing w:line="228" w:lineRule="auto"/>
            </w:pPr>
            <w:r>
              <w:t>з</w:t>
            </w:r>
            <w:r w:rsidRPr="00653F49">
              <w:t xml:space="preserve">начение показателя </w:t>
            </w:r>
            <w:r>
              <w:t>рассчитывается</w:t>
            </w:r>
            <w:r w:rsidRPr="00653F49">
              <w:t xml:space="preserve"> по формуле:</w:t>
            </w:r>
          </w:p>
          <w:p w:rsidR="00EB05D1" w:rsidRPr="00653F49" w:rsidRDefault="00EB05D1" w:rsidP="00AA37AC">
            <w:pPr>
              <w:spacing w:before="240" w:after="240" w:line="228" w:lineRule="auto"/>
              <w:jc w:val="center"/>
            </w:pPr>
            <w:proofErr w:type="spellStart"/>
            <w:r w:rsidRPr="00653F49">
              <w:t>Дбр</w:t>
            </w:r>
            <w:proofErr w:type="spellEnd"/>
            <w:r>
              <w:t xml:space="preserve"> </w:t>
            </w:r>
            <w:r w:rsidRPr="00653F49">
              <w:t>=</w:t>
            </w:r>
            <w:r>
              <w:t xml:space="preserve"> </w:t>
            </w:r>
            <w:proofErr w:type="spellStart"/>
            <w:r w:rsidRPr="00653F49">
              <w:t>Чбр</w:t>
            </w:r>
            <w:proofErr w:type="spellEnd"/>
            <w:r>
              <w:t xml:space="preserve"> </w:t>
            </w:r>
            <w:r w:rsidRPr="00653F49">
              <w:t>/</w:t>
            </w:r>
            <w:r>
              <w:t xml:space="preserve"> </w:t>
            </w:r>
            <w:proofErr w:type="spellStart"/>
            <w:r w:rsidRPr="00653F49">
              <w:t>Чб</w:t>
            </w:r>
            <w:proofErr w:type="spellEnd"/>
            <w:r>
              <w:t xml:space="preserve"> х </w:t>
            </w:r>
            <w:r w:rsidRPr="00653F49">
              <w:t>100</w:t>
            </w:r>
            <w:r>
              <w:t>%</w:t>
            </w:r>
            <w:r w:rsidRPr="00653F49">
              <w:t>, где:</w:t>
            </w:r>
          </w:p>
          <w:p w:rsidR="00EB05D1" w:rsidRPr="00653F49" w:rsidRDefault="00EB05D1" w:rsidP="00AA37AC">
            <w:pPr>
              <w:spacing w:line="228" w:lineRule="auto"/>
            </w:pPr>
            <w:proofErr w:type="spellStart"/>
            <w:r>
              <w:t>Дбр</w:t>
            </w:r>
            <w:proofErr w:type="spellEnd"/>
            <w:r>
              <w:t xml:space="preserve"> </w:t>
            </w:r>
            <w:r w:rsidRPr="003B1B05">
              <w:t>–</w:t>
            </w:r>
            <w:r w:rsidRPr="00653F49">
              <w:t xml:space="preserve"> доля больных алкоголизмом, находящихся в </w:t>
            </w:r>
            <w:r>
              <w:t xml:space="preserve">стадии </w:t>
            </w:r>
            <w:r w:rsidRPr="00653F49">
              <w:t xml:space="preserve">ремиссии от </w:t>
            </w:r>
            <w:r>
              <w:br/>
            </w:r>
            <w:r w:rsidRPr="00653F49">
              <w:t>1 года до 2 лет</w:t>
            </w:r>
            <w:r>
              <w:t xml:space="preserve"> (процентов)</w:t>
            </w:r>
            <w:r w:rsidRPr="00653F49">
              <w:t>;</w:t>
            </w:r>
          </w:p>
          <w:p w:rsidR="00EB05D1" w:rsidRPr="00653F49" w:rsidRDefault="00EB05D1" w:rsidP="00AA37AC">
            <w:pPr>
              <w:spacing w:line="228" w:lineRule="auto"/>
            </w:pPr>
            <w:proofErr w:type="spellStart"/>
            <w:r>
              <w:t>Чбр</w:t>
            </w:r>
            <w:proofErr w:type="spellEnd"/>
            <w:r>
              <w:t xml:space="preserve"> </w:t>
            </w:r>
            <w:r w:rsidRPr="003B1B05">
              <w:t>–</w:t>
            </w:r>
            <w:r>
              <w:t xml:space="preserve"> количество больных с диагнозом «с</w:t>
            </w:r>
            <w:r w:rsidRPr="00653F49">
              <w:t>индром зависимости от алк</w:t>
            </w:r>
            <w:r w:rsidRPr="00653F49">
              <w:t>о</w:t>
            </w:r>
            <w:r w:rsidRPr="00653F49">
              <w:t xml:space="preserve">голя», находящихся в </w:t>
            </w:r>
            <w:r>
              <w:t xml:space="preserve">стадии </w:t>
            </w:r>
            <w:r w:rsidRPr="00653F49">
              <w:t>ремиссии от 1 года до 2 лет</w:t>
            </w:r>
            <w:r>
              <w:t xml:space="preserve">, </w:t>
            </w:r>
            <w:r w:rsidRPr="00860E62">
              <w:t>по данным в</w:t>
            </w:r>
            <w:r w:rsidRPr="00860E62">
              <w:t>е</w:t>
            </w:r>
            <w:r w:rsidRPr="00860E62">
              <w:t>домственной отчетности министерства здравоохранения Кировской о</w:t>
            </w:r>
            <w:r w:rsidRPr="00860E62">
              <w:t>б</w:t>
            </w:r>
            <w:r w:rsidRPr="00860E62">
              <w:t>ласти</w:t>
            </w:r>
            <w:r>
              <w:t xml:space="preserve"> (человек)</w:t>
            </w:r>
            <w:r w:rsidRPr="00653F49">
              <w:t>;</w:t>
            </w:r>
          </w:p>
          <w:p w:rsidR="00EB05D1" w:rsidRPr="00653F49" w:rsidRDefault="00EB05D1" w:rsidP="00AA37AC">
            <w:pPr>
              <w:spacing w:line="228" w:lineRule="auto"/>
            </w:pPr>
            <w:proofErr w:type="spellStart"/>
            <w:r w:rsidRPr="00653F49">
              <w:t>Чб</w:t>
            </w:r>
            <w:proofErr w:type="spellEnd"/>
            <w:r w:rsidRPr="00653F49">
              <w:t xml:space="preserve"> </w:t>
            </w:r>
            <w:r w:rsidRPr="003B1B05">
              <w:t>–</w:t>
            </w:r>
            <w:r w:rsidRPr="00653F49">
              <w:t xml:space="preserve"> </w:t>
            </w:r>
            <w:r>
              <w:t>количеств</w:t>
            </w:r>
            <w:r w:rsidRPr="00653F49">
              <w:t>о больных, состоящих под диспансерным наблюдением с диагнозом «</w:t>
            </w:r>
            <w:r>
              <w:t>с</w:t>
            </w:r>
            <w:r w:rsidRPr="00653F49">
              <w:t>индром зависимости от алкоголя»</w:t>
            </w:r>
            <w:r>
              <w:t xml:space="preserve">, </w:t>
            </w:r>
            <w:r w:rsidRPr="00860E62">
              <w:t>по данным ведомстве</w:t>
            </w:r>
            <w:r w:rsidRPr="00860E62">
              <w:t>н</w:t>
            </w:r>
            <w:r w:rsidRPr="00860E62">
              <w:t>ной отчетности министерства здравоохранения Кировской области</w:t>
            </w:r>
            <w:r>
              <w:t xml:space="preserve"> (ч</w:t>
            </w:r>
            <w:r>
              <w:t>е</w:t>
            </w:r>
            <w:r>
              <w:t>ловек)</w:t>
            </w: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autoSpaceDE w:val="0"/>
              <w:autoSpaceDN w:val="0"/>
              <w:adjustRightInd w:val="0"/>
              <w:spacing w:line="228" w:lineRule="auto"/>
            </w:pPr>
            <w:r w:rsidRPr="00860E62">
              <w:t>доля больных психическими расстройствами, повто</w:t>
            </w:r>
            <w:r w:rsidRPr="00860E62">
              <w:t>р</w:t>
            </w:r>
            <w:r w:rsidRPr="00860E62">
              <w:lastRenderedPageBreak/>
              <w:t>но госпитализированных в течение года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>
              <w:lastRenderedPageBreak/>
              <w:t>з</w:t>
            </w:r>
            <w:r w:rsidRPr="00860E62">
              <w:t xml:space="preserve">начение показателя </w:t>
            </w:r>
            <w:r>
              <w:t>рассчитывается</w:t>
            </w:r>
            <w:r w:rsidRPr="00860E62">
              <w:t xml:space="preserve"> по формуле:</w:t>
            </w:r>
          </w:p>
          <w:p w:rsidR="00EB05D1" w:rsidRPr="00860E62" w:rsidRDefault="00EB05D1" w:rsidP="00E32572">
            <w:pPr>
              <w:spacing w:after="240" w:line="228" w:lineRule="auto"/>
              <w:jc w:val="center"/>
            </w:pPr>
            <w:proofErr w:type="spellStart"/>
            <w:r w:rsidRPr="00860E62">
              <w:lastRenderedPageBreak/>
              <w:t>Дпг</w:t>
            </w:r>
            <w:proofErr w:type="spellEnd"/>
            <w:r>
              <w:t xml:space="preserve"> </w:t>
            </w:r>
            <w:r w:rsidRPr="00860E62">
              <w:t>=</w:t>
            </w:r>
            <w:r>
              <w:t xml:space="preserve"> </w:t>
            </w:r>
            <w:proofErr w:type="spellStart"/>
            <w:r w:rsidRPr="00860E62">
              <w:t>Чпг</w:t>
            </w:r>
            <w:proofErr w:type="spellEnd"/>
            <w:r>
              <w:t xml:space="preserve"> </w:t>
            </w:r>
            <w:r w:rsidRPr="00860E62">
              <w:t>/</w:t>
            </w:r>
            <w:r>
              <w:t xml:space="preserve"> </w:t>
            </w:r>
            <w:proofErr w:type="spellStart"/>
            <w:r w:rsidRPr="00860E62">
              <w:t>Чг</w:t>
            </w:r>
            <w:proofErr w:type="spellEnd"/>
            <w:r>
              <w:t xml:space="preserve"> х </w:t>
            </w:r>
            <w:r w:rsidRPr="00860E62">
              <w:t>100</w:t>
            </w:r>
            <w:r>
              <w:t>%</w:t>
            </w:r>
            <w:r w:rsidRPr="00860E62">
              <w:t>, где: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Дпг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доля больных психическими расстройствами, повторно госпитал</w:t>
            </w:r>
            <w:r w:rsidRPr="00860E62">
              <w:t>и</w:t>
            </w:r>
            <w:r w:rsidRPr="00860E62">
              <w:t>зированных в течение года</w:t>
            </w:r>
            <w:r>
              <w:t xml:space="preserve"> (процентов)</w:t>
            </w:r>
            <w:r w:rsidRPr="00860E62"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>
              <w:t>Чпг</w:t>
            </w:r>
            <w:proofErr w:type="spellEnd"/>
            <w:r>
              <w:t xml:space="preserve"> – количеств</w:t>
            </w:r>
            <w:r w:rsidRPr="00860E62">
              <w:t>о больных,</w:t>
            </w:r>
            <w:r>
              <w:t xml:space="preserve"> повторно госпитализированных в течение г</w:t>
            </w:r>
            <w:r>
              <w:t>о</w:t>
            </w:r>
            <w:r>
              <w:t xml:space="preserve">да, </w:t>
            </w:r>
            <w:r w:rsidRPr="00860E62">
              <w:t>по данным ведомственной отчетности министерства здравоохранения Кировской области</w:t>
            </w:r>
            <w:r>
              <w:t xml:space="preserve"> (человек)</w:t>
            </w:r>
            <w:r w:rsidRPr="00860E62">
              <w:t>;</w:t>
            </w:r>
          </w:p>
          <w:p w:rsidR="00EB05D1" w:rsidRPr="00860E62" w:rsidRDefault="00EB05D1" w:rsidP="001B3BA4">
            <w:pPr>
              <w:spacing w:line="228" w:lineRule="auto"/>
            </w:pPr>
            <w:proofErr w:type="spellStart"/>
            <w:r w:rsidRPr="00860E62">
              <w:t>Чг</w:t>
            </w:r>
            <w:proofErr w:type="spellEnd"/>
            <w:r w:rsidRPr="00860E62">
              <w:t xml:space="preserve"> – </w:t>
            </w:r>
            <w:r>
              <w:t>общее количеств</w:t>
            </w:r>
            <w:r w:rsidRPr="00860E62">
              <w:t xml:space="preserve">о </w:t>
            </w:r>
            <w:r>
              <w:t xml:space="preserve">госпитализированных больных в течение года, </w:t>
            </w:r>
            <w:r w:rsidRPr="00860E62">
              <w:t>по данным ведомственной отчетности министерства здравоохранения К</w:t>
            </w:r>
            <w:r w:rsidRPr="00860E62">
              <w:t>и</w:t>
            </w:r>
            <w:r w:rsidRPr="00860E62">
              <w:t>ровской области</w:t>
            </w:r>
            <w:r>
              <w:t xml:space="preserve"> (человек)</w:t>
            </w:r>
          </w:p>
        </w:tc>
      </w:tr>
      <w:tr w:rsidR="00EB05D1" w:rsidRPr="00860E62" w:rsidTr="004B7BC4">
        <w:tc>
          <w:tcPr>
            <w:tcW w:w="675" w:type="dxa"/>
            <w:vMerge w:val="restart"/>
          </w:tcPr>
          <w:p w:rsidR="00EB05D1" w:rsidRPr="00860E62" w:rsidRDefault="00EB05D1" w:rsidP="00AA37AC">
            <w:pPr>
              <w:spacing w:line="228" w:lineRule="auto"/>
              <w:jc w:val="center"/>
            </w:pPr>
            <w:r w:rsidRPr="00860E62">
              <w:lastRenderedPageBreak/>
              <w:t>1.3</w:t>
            </w: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Отдельное мероприятие «Оказание паллиативной п</w:t>
            </w:r>
            <w:r w:rsidRPr="00860E62">
              <w:t>о</w:t>
            </w:r>
            <w:r w:rsidRPr="00860E62">
              <w:t>мощи</w:t>
            </w:r>
            <w:r>
              <w:t xml:space="preserve"> гражданам</w:t>
            </w:r>
            <w:r w:rsidRPr="00860E62">
              <w:t>, в том числе детям»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E32572">
            <w:pPr>
              <w:autoSpaceDE w:val="0"/>
              <w:autoSpaceDN w:val="0"/>
              <w:adjustRightInd w:val="0"/>
              <w:spacing w:line="228" w:lineRule="auto"/>
            </w:pPr>
            <w:r w:rsidRPr="00860E62">
              <w:t xml:space="preserve">доля посещений </w:t>
            </w:r>
            <w:r>
              <w:t xml:space="preserve">пациентов </w:t>
            </w:r>
            <w:r w:rsidRPr="00860E62">
              <w:t>выездной патронажной службой на дому для оказания паллиативной мед</w:t>
            </w:r>
            <w:r w:rsidRPr="00860E62">
              <w:t>и</w:t>
            </w:r>
            <w:r w:rsidRPr="00860E62">
              <w:t xml:space="preserve">цинской помощи в общем количестве посещений </w:t>
            </w:r>
            <w:r>
              <w:t xml:space="preserve">для оказания </w:t>
            </w:r>
            <w:r w:rsidRPr="00860E62">
              <w:t xml:space="preserve"> паллиативной медицинской помощи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>
              <w:t>з</w:t>
            </w:r>
            <w:r w:rsidRPr="00860E62">
              <w:t xml:space="preserve">начение показателя </w:t>
            </w:r>
            <w:r>
              <w:t>рассчитывается</w:t>
            </w:r>
            <w:r w:rsidRPr="00860E62">
              <w:t xml:space="preserve"> по формуле:</w:t>
            </w:r>
          </w:p>
          <w:p w:rsidR="00EB05D1" w:rsidRPr="00860E62" w:rsidRDefault="00EB05D1" w:rsidP="00AA37AC">
            <w:pPr>
              <w:spacing w:before="240" w:after="240" w:line="228" w:lineRule="auto"/>
              <w:jc w:val="center"/>
            </w:pPr>
            <w:proofErr w:type="spellStart"/>
            <w:r w:rsidRPr="00860E62">
              <w:t>Дпв</w:t>
            </w:r>
            <w:proofErr w:type="spellEnd"/>
            <w:r>
              <w:t xml:space="preserve"> </w:t>
            </w:r>
            <w:r w:rsidRPr="00860E62">
              <w:t>=</w:t>
            </w:r>
            <w:r>
              <w:t xml:space="preserve"> </w:t>
            </w:r>
            <w:proofErr w:type="spellStart"/>
            <w:r w:rsidRPr="00860E62">
              <w:t>Чпв</w:t>
            </w:r>
            <w:proofErr w:type="spellEnd"/>
            <w:r>
              <w:t xml:space="preserve"> </w:t>
            </w:r>
            <w:r w:rsidRPr="00860E62">
              <w:t>/</w:t>
            </w:r>
            <w:r>
              <w:t xml:space="preserve"> </w:t>
            </w:r>
            <w:proofErr w:type="spellStart"/>
            <w:r w:rsidRPr="00860E62">
              <w:t>Очп</w:t>
            </w:r>
            <w:proofErr w:type="spellEnd"/>
            <w:r>
              <w:t xml:space="preserve"> х </w:t>
            </w:r>
            <w:r w:rsidRPr="00860E62">
              <w:t>100</w:t>
            </w:r>
            <w:r>
              <w:t>%</w:t>
            </w:r>
            <w:r w:rsidRPr="00860E62">
              <w:t>, где: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Дпв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доля посещений </w:t>
            </w:r>
            <w:r>
              <w:t xml:space="preserve">пациентов </w:t>
            </w:r>
            <w:r w:rsidRPr="00860E62">
              <w:t>выездной патронажной службой на дому для оказания паллиативной медицинской помощи в общем колич</w:t>
            </w:r>
            <w:r w:rsidRPr="00860E62">
              <w:t>е</w:t>
            </w:r>
            <w:r w:rsidRPr="00860E62">
              <w:t xml:space="preserve">стве посещений </w:t>
            </w:r>
            <w:r>
              <w:t xml:space="preserve">для оказания </w:t>
            </w:r>
            <w:r w:rsidRPr="00860E62">
              <w:t xml:space="preserve"> паллиативной медицинской помощи</w:t>
            </w:r>
            <w:r>
              <w:t xml:space="preserve"> (пр</w:t>
            </w:r>
            <w:r>
              <w:t>о</w:t>
            </w:r>
            <w:r>
              <w:t>центов)</w:t>
            </w:r>
            <w:r w:rsidRPr="00860E62"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Чпв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</w:t>
            </w:r>
            <w:r>
              <w:t>количество</w:t>
            </w:r>
            <w:r w:rsidRPr="00860E62">
              <w:t xml:space="preserve"> посещений </w:t>
            </w:r>
            <w:r>
              <w:t xml:space="preserve">пациентов </w:t>
            </w:r>
            <w:r w:rsidRPr="00860E62">
              <w:t>выездной патронажной службой на дому</w:t>
            </w:r>
            <w:r>
              <w:t xml:space="preserve">, </w:t>
            </w:r>
            <w:r w:rsidRPr="00860E62">
              <w:t>по данным ведомственной отчетности министерства здрав</w:t>
            </w:r>
            <w:r w:rsidRPr="00860E62">
              <w:t>о</w:t>
            </w:r>
            <w:r w:rsidRPr="00860E62">
              <w:t>охранения Кировской области</w:t>
            </w:r>
            <w:r>
              <w:t xml:space="preserve"> (единиц)</w:t>
            </w:r>
            <w:r w:rsidRPr="00860E62"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Очп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общее </w:t>
            </w:r>
            <w:r>
              <w:t>количеств</w:t>
            </w:r>
            <w:r w:rsidRPr="00860E62">
              <w:t>о посещений</w:t>
            </w:r>
            <w:r>
              <w:t xml:space="preserve"> пациентов</w:t>
            </w:r>
            <w:r w:rsidRPr="00860E62">
              <w:t xml:space="preserve"> </w:t>
            </w:r>
            <w:r>
              <w:t>для оказания</w:t>
            </w:r>
            <w:r w:rsidRPr="00860E62">
              <w:t xml:space="preserve"> паллиати</w:t>
            </w:r>
            <w:r w:rsidRPr="00860E62">
              <w:t>в</w:t>
            </w:r>
            <w:r w:rsidRPr="00860E62">
              <w:t>ной</w:t>
            </w:r>
            <w:r>
              <w:t xml:space="preserve"> медицинской</w:t>
            </w:r>
            <w:r w:rsidRPr="00860E62">
              <w:t xml:space="preserve"> помощи</w:t>
            </w:r>
            <w:r>
              <w:t xml:space="preserve">, </w:t>
            </w:r>
            <w:r w:rsidRPr="00860E62">
              <w:t>по данным ведомственной отчетности мин</w:t>
            </w:r>
            <w:r w:rsidRPr="00860E62">
              <w:t>и</w:t>
            </w:r>
            <w:r w:rsidRPr="00860E62">
              <w:t>стерства здравоохранения Кировской области</w:t>
            </w:r>
            <w:r>
              <w:t xml:space="preserve"> (единиц)</w:t>
            </w: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autoSpaceDE w:val="0"/>
              <w:autoSpaceDN w:val="0"/>
              <w:adjustRightInd w:val="0"/>
              <w:spacing w:line="228" w:lineRule="auto"/>
            </w:pPr>
            <w:r w:rsidRPr="00860E62">
              <w:t xml:space="preserve">уровень обеспеченности </w:t>
            </w:r>
            <w:r>
              <w:t xml:space="preserve">медицинских организаций </w:t>
            </w:r>
            <w:r w:rsidRPr="00860E62">
              <w:t>койками для оказания паллиативной медицинской помощи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определяется по данным ведомственной отчетности министерства здр</w:t>
            </w:r>
            <w:r w:rsidRPr="00860E62">
              <w:t>а</w:t>
            </w:r>
            <w:r w:rsidRPr="00860E62">
              <w:t>воохранения Кировской области</w:t>
            </w: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E32572">
            <w:pPr>
              <w:autoSpaceDE w:val="0"/>
              <w:autoSpaceDN w:val="0"/>
              <w:adjustRightInd w:val="0"/>
            </w:pPr>
            <w:r>
              <w:t>количество</w:t>
            </w:r>
            <w:r w:rsidRPr="000D3252">
              <w:t xml:space="preserve"> </w:t>
            </w:r>
            <w:r>
              <w:t>амбулаторных посещений</w:t>
            </w:r>
            <w:r w:rsidRPr="000D3252">
              <w:t xml:space="preserve"> </w:t>
            </w:r>
            <w:r>
              <w:t xml:space="preserve">пациентами </w:t>
            </w:r>
            <w:r w:rsidRPr="000D3252">
              <w:t xml:space="preserve"> врач</w:t>
            </w:r>
            <w:r>
              <w:t>ей</w:t>
            </w:r>
            <w:r w:rsidRPr="000D3252">
              <w:t>-специалист</w:t>
            </w:r>
            <w:r>
              <w:t xml:space="preserve">ов </w:t>
            </w:r>
            <w:r w:rsidRPr="000D3252">
              <w:t>и средне</w:t>
            </w:r>
            <w:r>
              <w:t>го</w:t>
            </w:r>
            <w:r w:rsidRPr="000D3252">
              <w:t xml:space="preserve"> медицинско</w:t>
            </w:r>
            <w:r>
              <w:t>го</w:t>
            </w:r>
            <w:r w:rsidRPr="000D3252">
              <w:t xml:space="preserve"> пе</w:t>
            </w:r>
            <w:r w:rsidRPr="000D3252">
              <w:t>р</w:t>
            </w:r>
            <w:r w:rsidRPr="000D3252">
              <w:t>сона</w:t>
            </w:r>
            <w:r>
              <w:t>ла</w:t>
            </w:r>
            <w:r w:rsidRPr="000D3252">
              <w:t xml:space="preserve"> любых специальностей</w:t>
            </w:r>
            <w:r>
              <w:t xml:space="preserve"> для оказания</w:t>
            </w:r>
            <w:r w:rsidRPr="000D3252">
              <w:t xml:space="preserve"> палли</w:t>
            </w:r>
            <w:r w:rsidRPr="000D3252">
              <w:t>а</w:t>
            </w:r>
            <w:r w:rsidRPr="000D3252">
              <w:lastRenderedPageBreak/>
              <w:t>тивной</w:t>
            </w:r>
            <w:r>
              <w:t xml:space="preserve"> помощи</w:t>
            </w:r>
            <w:r w:rsidRPr="000D3252">
              <w:t xml:space="preserve"> </w:t>
            </w:r>
            <w:r>
              <w:t>-</w:t>
            </w:r>
          </w:p>
        </w:tc>
        <w:tc>
          <w:tcPr>
            <w:tcW w:w="7796" w:type="dxa"/>
          </w:tcPr>
          <w:p w:rsidR="00EB05D1" w:rsidRPr="00860E62" w:rsidRDefault="00EB05D1" w:rsidP="00E32572">
            <w:r w:rsidRPr="00860E62">
              <w:lastRenderedPageBreak/>
              <w:t>определяется по данным ведомственной отчетности министерства здр</w:t>
            </w:r>
            <w:r w:rsidRPr="00860E62">
              <w:t>а</w:t>
            </w:r>
            <w:r w:rsidRPr="00860E62">
              <w:t>воохранения Кировской области</w:t>
            </w:r>
          </w:p>
        </w:tc>
      </w:tr>
      <w:tr w:rsidR="00EB05D1" w:rsidRPr="00860E62" w:rsidTr="004B7BC4">
        <w:tc>
          <w:tcPr>
            <w:tcW w:w="675" w:type="dxa"/>
            <w:vMerge w:val="restart"/>
          </w:tcPr>
          <w:p w:rsidR="00EB05D1" w:rsidRPr="00860E62" w:rsidRDefault="00EB05D1" w:rsidP="00AA37AC">
            <w:pPr>
              <w:spacing w:line="228" w:lineRule="auto"/>
              <w:jc w:val="center"/>
            </w:pPr>
            <w:r>
              <w:lastRenderedPageBreak/>
              <w:t>1.4</w:t>
            </w:r>
          </w:p>
        </w:tc>
        <w:tc>
          <w:tcPr>
            <w:tcW w:w="5812" w:type="dxa"/>
          </w:tcPr>
          <w:p w:rsidR="00EB05D1" w:rsidRPr="00860E62" w:rsidRDefault="00EB05D1" w:rsidP="00AA37AC">
            <w:pPr>
              <w:autoSpaceDE w:val="0"/>
              <w:autoSpaceDN w:val="0"/>
              <w:adjustRightInd w:val="0"/>
              <w:spacing w:line="228" w:lineRule="auto"/>
            </w:pPr>
            <w:r w:rsidRPr="00860E62">
              <w:t>Отдельное мероприятие  «Обеспечение лекарстве</w:t>
            </w:r>
            <w:r w:rsidRPr="00860E62">
              <w:t>н</w:t>
            </w:r>
            <w:r w:rsidRPr="00860E62">
              <w:t>ными средствами, медицинскими изделиями отдел</w:t>
            </w:r>
            <w:r w:rsidRPr="00860E62">
              <w:t>ь</w:t>
            </w:r>
            <w:r w:rsidRPr="00860E62">
              <w:t>ных категорий граждан»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</w:p>
        </w:tc>
      </w:tr>
      <w:tr w:rsidR="00EB05D1" w:rsidRPr="00860E62" w:rsidTr="004B7BC4">
        <w:trPr>
          <w:trHeight w:val="1161"/>
        </w:trPr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FC157E" w:rsidRDefault="00EB05D1" w:rsidP="00AA37AC">
            <w:pPr>
              <w:autoSpaceDE w:val="0"/>
              <w:autoSpaceDN w:val="0"/>
              <w:adjustRightInd w:val="0"/>
              <w:spacing w:line="228" w:lineRule="auto"/>
            </w:pPr>
            <w:r w:rsidRPr="00FC157E">
              <w:t>доля рецептов, находящихся на отсроченном обесп</w:t>
            </w:r>
            <w:r w:rsidRPr="00FC157E">
              <w:t>е</w:t>
            </w:r>
            <w:r w:rsidRPr="00FC157E">
              <w:t>чении</w:t>
            </w:r>
            <w:r>
              <w:t>, в общем количестве</w:t>
            </w:r>
            <w:r w:rsidRPr="00FC157E">
              <w:t xml:space="preserve"> обеспеченных рецептов</w:t>
            </w:r>
          </w:p>
        </w:tc>
        <w:tc>
          <w:tcPr>
            <w:tcW w:w="7796" w:type="dxa"/>
          </w:tcPr>
          <w:p w:rsidR="00EB05D1" w:rsidRPr="00FC157E" w:rsidRDefault="00EB05D1" w:rsidP="00AA37AC">
            <w:pPr>
              <w:spacing w:line="228" w:lineRule="auto"/>
            </w:pPr>
            <w:r w:rsidRPr="00FC157E">
              <w:t xml:space="preserve">значение показателя рассчитывается по формуле: </w:t>
            </w:r>
          </w:p>
          <w:p w:rsidR="00EB05D1" w:rsidRPr="00FC157E" w:rsidRDefault="00EB05D1" w:rsidP="00AA37AC">
            <w:pPr>
              <w:spacing w:before="240" w:after="240" w:line="228" w:lineRule="auto"/>
              <w:jc w:val="center"/>
            </w:pPr>
            <w:proofErr w:type="spellStart"/>
            <w:r w:rsidRPr="00FC157E">
              <w:t>Дро</w:t>
            </w:r>
            <w:proofErr w:type="spellEnd"/>
            <w:r>
              <w:t xml:space="preserve"> </w:t>
            </w:r>
            <w:r w:rsidRPr="00FC157E">
              <w:t>=</w:t>
            </w:r>
            <w:r>
              <w:t xml:space="preserve"> </w:t>
            </w:r>
            <w:proofErr w:type="spellStart"/>
            <w:r w:rsidRPr="00FC157E">
              <w:t>Кр</w:t>
            </w:r>
            <w:r>
              <w:t>о</w:t>
            </w:r>
            <w:proofErr w:type="spellEnd"/>
            <w:r>
              <w:t xml:space="preserve"> </w:t>
            </w:r>
            <w:r w:rsidRPr="00FC157E">
              <w:t>/</w:t>
            </w:r>
            <w:r>
              <w:t xml:space="preserve"> </w:t>
            </w:r>
            <w:r w:rsidRPr="00FC157E">
              <w:t>Кор</w:t>
            </w:r>
            <w:r>
              <w:t xml:space="preserve"> х </w:t>
            </w:r>
            <w:r w:rsidRPr="00FC157E">
              <w:t>100%, где:</w:t>
            </w:r>
          </w:p>
          <w:p w:rsidR="00EB05D1" w:rsidRPr="00FC157E" w:rsidRDefault="00EB05D1" w:rsidP="00AA37AC">
            <w:pPr>
              <w:spacing w:line="228" w:lineRule="auto"/>
            </w:pPr>
            <w:proofErr w:type="spellStart"/>
            <w:r w:rsidRPr="00FC157E">
              <w:t>Дро</w:t>
            </w:r>
            <w:proofErr w:type="spellEnd"/>
            <w:r w:rsidRPr="00FC157E">
              <w:t xml:space="preserve"> </w:t>
            </w:r>
            <w:r w:rsidRPr="003B1B05">
              <w:t>–</w:t>
            </w:r>
            <w:r w:rsidRPr="00FC157E">
              <w:t xml:space="preserve"> доля рецептов, находящихся на отсроченном обеспечении</w:t>
            </w:r>
            <w:r>
              <w:t>,</w:t>
            </w:r>
            <w:r w:rsidRPr="00FC157E">
              <w:t xml:space="preserve"> </w:t>
            </w:r>
            <w:r>
              <w:t>в</w:t>
            </w:r>
            <w:r w:rsidRPr="00FC157E">
              <w:t xml:space="preserve"> о</w:t>
            </w:r>
            <w:r>
              <w:t>б</w:t>
            </w:r>
            <w:r w:rsidRPr="00FC157E">
              <w:t>ще</w:t>
            </w:r>
            <w:r>
              <w:t>м количестве</w:t>
            </w:r>
            <w:r w:rsidRPr="00FC157E">
              <w:t xml:space="preserve"> обеспеченных рецептов (процентов);</w:t>
            </w:r>
          </w:p>
          <w:p w:rsidR="00EB05D1" w:rsidRPr="00FC157E" w:rsidRDefault="00EB05D1" w:rsidP="00AA37AC">
            <w:pPr>
              <w:spacing w:line="228" w:lineRule="auto"/>
            </w:pPr>
            <w:proofErr w:type="spellStart"/>
            <w:r w:rsidRPr="00FC157E">
              <w:t>Кр</w:t>
            </w:r>
            <w:r>
              <w:t>о</w:t>
            </w:r>
            <w:proofErr w:type="spellEnd"/>
            <w:r w:rsidRPr="00FC157E">
              <w:t xml:space="preserve"> – количество рецептов</w:t>
            </w:r>
            <w:r>
              <w:t>, находящихся на отсроченном обеспечении</w:t>
            </w:r>
            <w:r w:rsidRPr="00FC157E">
              <w:t>, по данным ведомственной отчетности министерства здравоохран</w:t>
            </w:r>
            <w:r>
              <w:t>ения Кировской области (единиц);</w:t>
            </w:r>
          </w:p>
          <w:p w:rsidR="00EB05D1" w:rsidRPr="00FC157E" w:rsidRDefault="00EB05D1" w:rsidP="00AA37AC">
            <w:pPr>
              <w:spacing w:line="228" w:lineRule="auto"/>
            </w:pPr>
            <w:r w:rsidRPr="00FC157E">
              <w:t>Кор – количество отпущенных рецептов, по данным ведомственной о</w:t>
            </w:r>
            <w:r w:rsidRPr="00FC157E">
              <w:t>т</w:t>
            </w:r>
            <w:r w:rsidRPr="00FC157E">
              <w:t>четности министерства здравоохранения Кировской области (единиц)</w:t>
            </w:r>
          </w:p>
        </w:tc>
      </w:tr>
      <w:tr w:rsidR="00EB05D1" w:rsidRPr="00860E62" w:rsidTr="004B7BC4">
        <w:tc>
          <w:tcPr>
            <w:tcW w:w="675" w:type="dxa"/>
            <w:vMerge w:val="restart"/>
          </w:tcPr>
          <w:p w:rsidR="00EB05D1" w:rsidRPr="00860E62" w:rsidRDefault="00EB05D1" w:rsidP="00AA37AC">
            <w:pPr>
              <w:spacing w:line="228" w:lineRule="auto"/>
              <w:jc w:val="center"/>
            </w:pPr>
            <w:r w:rsidRPr="00860E62">
              <w:t>1.5</w:t>
            </w:r>
          </w:p>
        </w:tc>
        <w:tc>
          <w:tcPr>
            <w:tcW w:w="5812" w:type="dxa"/>
          </w:tcPr>
          <w:p w:rsidR="00EB05D1" w:rsidRPr="00860E62" w:rsidRDefault="00EB05D1" w:rsidP="00AA37AC">
            <w:pPr>
              <w:autoSpaceDE w:val="0"/>
              <w:autoSpaceDN w:val="0"/>
              <w:adjustRightInd w:val="0"/>
              <w:spacing w:line="228" w:lineRule="auto"/>
            </w:pPr>
            <w:r w:rsidRPr="00860E62">
              <w:t>Отдельное мероприятие «Охрана здоровья матери и ребенка»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количество детей, получивших санаторно-курортное лечение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определяется</w:t>
            </w:r>
            <w:r>
              <w:t xml:space="preserve"> </w:t>
            </w:r>
            <w:r w:rsidRPr="00860E62">
              <w:t>по данным ведомственной отчетности министерства здр</w:t>
            </w:r>
            <w:r w:rsidRPr="00860E62">
              <w:t>а</w:t>
            </w:r>
            <w:r w:rsidRPr="00860E62">
              <w:t>воохранения Кировской области</w:t>
            </w:r>
          </w:p>
        </w:tc>
      </w:tr>
      <w:tr w:rsidR="00EB05D1" w:rsidRPr="00860E62" w:rsidTr="004B7BC4">
        <w:tc>
          <w:tcPr>
            <w:tcW w:w="675" w:type="dxa"/>
            <w:vMerge w:val="restart"/>
          </w:tcPr>
          <w:p w:rsidR="00EB05D1" w:rsidRPr="00860E62" w:rsidRDefault="00EB05D1" w:rsidP="00AA37AC">
            <w:pPr>
              <w:spacing w:line="228" w:lineRule="auto"/>
              <w:jc w:val="center"/>
            </w:pPr>
            <w:r>
              <w:t>1.6</w:t>
            </w:r>
          </w:p>
        </w:tc>
        <w:tc>
          <w:tcPr>
            <w:tcW w:w="5812" w:type="dxa"/>
          </w:tcPr>
          <w:p w:rsidR="00EB05D1" w:rsidRPr="00860E62" w:rsidRDefault="00EB05D1" w:rsidP="00AA37AC">
            <w:pPr>
              <w:autoSpaceDE w:val="0"/>
              <w:autoSpaceDN w:val="0"/>
              <w:adjustRightInd w:val="0"/>
              <w:spacing w:line="228" w:lineRule="auto"/>
              <w:rPr>
                <w:sz w:val="16"/>
                <w:szCs w:val="16"/>
              </w:rPr>
            </w:pPr>
            <w:r w:rsidRPr="00860E62">
              <w:t>Отдельное мероприятие «Организация судебно-медицинской, патологоанатомической службы и службы крови»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>
              <w:t>количеств</w:t>
            </w:r>
            <w:r w:rsidRPr="00860E62">
              <w:t>о доноров крови и ее компонентов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определяется по данным ведомственной отчетности министерства здр</w:t>
            </w:r>
            <w:r w:rsidRPr="00860E62">
              <w:t>а</w:t>
            </w:r>
            <w:r w:rsidRPr="00860E62">
              <w:t>воохранения Кировской области</w:t>
            </w: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количество судебно-медицинских экспертиз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определяется</w:t>
            </w:r>
            <w:r>
              <w:t xml:space="preserve"> </w:t>
            </w:r>
            <w:r w:rsidRPr="00860E62">
              <w:t>по данным ведомственной отчетности министерства здр</w:t>
            </w:r>
            <w:r w:rsidRPr="00860E62">
              <w:t>а</w:t>
            </w:r>
            <w:r w:rsidRPr="00860E62">
              <w:t>воохранения Кировской области</w:t>
            </w: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количество патологоанатомических анатомий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определяется</w:t>
            </w:r>
            <w:r>
              <w:t xml:space="preserve"> </w:t>
            </w:r>
            <w:r w:rsidRPr="00860E62">
              <w:t>по данным ведомственной отчетности министерства здр</w:t>
            </w:r>
            <w:r w:rsidRPr="00860E62">
              <w:t>а</w:t>
            </w:r>
            <w:r w:rsidRPr="00860E62">
              <w:t>воохранения Кировской области</w:t>
            </w:r>
          </w:p>
        </w:tc>
      </w:tr>
      <w:tr w:rsidR="00EB05D1" w:rsidRPr="00860E62" w:rsidTr="004B7BC4">
        <w:trPr>
          <w:trHeight w:val="914"/>
        </w:trPr>
        <w:tc>
          <w:tcPr>
            <w:tcW w:w="675" w:type="dxa"/>
            <w:vMerge w:val="restart"/>
          </w:tcPr>
          <w:p w:rsidR="00EB05D1" w:rsidRPr="00860E62" w:rsidRDefault="00EB05D1" w:rsidP="00AA37AC">
            <w:pPr>
              <w:spacing w:line="228" w:lineRule="auto"/>
              <w:jc w:val="center"/>
            </w:pPr>
            <w:r>
              <w:t>1.7</w:t>
            </w: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Региональный проект  «Развитие детского здрав</w:t>
            </w:r>
            <w:r w:rsidRPr="00860E62">
              <w:t>о</w:t>
            </w:r>
            <w:r w:rsidRPr="00860E62">
              <w:t>охранения в Кировской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Default="00EB05D1" w:rsidP="00AA37AC">
            <w:pPr>
              <w:autoSpaceDE w:val="0"/>
              <w:autoSpaceDN w:val="0"/>
              <w:adjustRightInd w:val="0"/>
              <w:spacing w:line="228" w:lineRule="auto"/>
            </w:pPr>
            <w:r>
              <w:t>с</w:t>
            </w:r>
            <w:r w:rsidRPr="00860E62">
              <w:t>мертность детей Кировской области в возрасте</w:t>
            </w:r>
            <w:r>
              <w:t xml:space="preserve"> </w:t>
            </w:r>
          </w:p>
          <w:p w:rsidR="00EB05D1" w:rsidRPr="00860E62" w:rsidRDefault="00EB05D1" w:rsidP="00AA37AC">
            <w:pPr>
              <w:autoSpaceDE w:val="0"/>
              <w:autoSpaceDN w:val="0"/>
              <w:adjustRightInd w:val="0"/>
              <w:spacing w:line="228" w:lineRule="auto"/>
            </w:pPr>
            <w:r>
              <w:t xml:space="preserve">от </w:t>
            </w:r>
            <w:r w:rsidRPr="00860E62">
              <w:t>0</w:t>
            </w:r>
            <w:r>
              <w:t xml:space="preserve"> до </w:t>
            </w:r>
            <w:r w:rsidRPr="00860E62">
              <w:t>1 год</w:t>
            </w:r>
            <w:r>
              <w:t>а</w:t>
            </w:r>
            <w:r w:rsidRPr="00860E62">
              <w:t xml:space="preserve"> </w:t>
            </w:r>
          </w:p>
        </w:tc>
        <w:tc>
          <w:tcPr>
            <w:tcW w:w="7796" w:type="dxa"/>
          </w:tcPr>
          <w:p w:rsidR="00EB05D1" w:rsidRPr="00F40B92" w:rsidRDefault="00EB05D1" w:rsidP="00AA37AC">
            <w:pPr>
              <w:spacing w:line="228" w:lineRule="auto"/>
            </w:pPr>
            <w:r w:rsidRPr="00F40B92">
              <w:t>значение показателя рассчитывается по формуле:</w:t>
            </w:r>
          </w:p>
          <w:p w:rsidR="00EB05D1" w:rsidRPr="00F40B92" w:rsidRDefault="00EB05D1" w:rsidP="00AA37AC">
            <w:pPr>
              <w:spacing w:before="240" w:after="240" w:line="228" w:lineRule="auto"/>
              <w:jc w:val="center"/>
            </w:pPr>
            <w:proofErr w:type="spellStart"/>
            <w:proofErr w:type="gramStart"/>
            <w:r w:rsidRPr="00F40B92">
              <w:t>Мс</w:t>
            </w:r>
            <w:proofErr w:type="spellEnd"/>
            <w:r>
              <w:t xml:space="preserve"> </w:t>
            </w:r>
            <w:r w:rsidRPr="00F40B92">
              <w:t>=</w:t>
            </w:r>
            <w:r>
              <w:t xml:space="preserve"> </w:t>
            </w:r>
            <w:proofErr w:type="spellStart"/>
            <w:r w:rsidRPr="00F40B92">
              <w:t>Чду</w:t>
            </w:r>
            <w:proofErr w:type="spellEnd"/>
            <w:r>
              <w:t xml:space="preserve"> </w:t>
            </w:r>
            <w:r w:rsidRPr="00F40B92">
              <w:t>/</w:t>
            </w:r>
            <w:r>
              <w:t xml:space="preserve"> </w:t>
            </w:r>
            <w:r w:rsidRPr="00F40B92">
              <w:t xml:space="preserve">(2/3 </w:t>
            </w:r>
            <w:proofErr w:type="spellStart"/>
            <w:r w:rsidRPr="00F40B92">
              <w:t>Рж</w:t>
            </w:r>
            <w:r>
              <w:t>ог</w:t>
            </w:r>
            <w:proofErr w:type="spellEnd"/>
            <w:r>
              <w:t xml:space="preserve"> </w:t>
            </w:r>
            <w:r w:rsidRPr="00F40B92">
              <w:t>+</w:t>
            </w:r>
            <w:r>
              <w:t xml:space="preserve"> </w:t>
            </w:r>
            <w:r w:rsidRPr="00F40B92">
              <w:t xml:space="preserve">1/3 </w:t>
            </w:r>
            <w:proofErr w:type="spellStart"/>
            <w:r w:rsidRPr="00F40B92">
              <w:t>Рж</w:t>
            </w:r>
            <w:r>
              <w:t>пг</w:t>
            </w:r>
            <w:proofErr w:type="spellEnd"/>
            <w:r>
              <w:t xml:space="preserve"> х </w:t>
            </w:r>
            <w:r w:rsidRPr="00F40B92">
              <w:t>1000</w:t>
            </w:r>
            <w:r>
              <w:t xml:space="preserve"> родившихся живыми</w:t>
            </w:r>
            <w:r w:rsidRPr="00F40B92">
              <w:t>, где:</w:t>
            </w:r>
            <w:proofErr w:type="gramEnd"/>
          </w:p>
          <w:p w:rsidR="00EB05D1" w:rsidRPr="00F40B92" w:rsidRDefault="00EB05D1" w:rsidP="00AA37AC">
            <w:pPr>
              <w:spacing w:line="228" w:lineRule="auto"/>
            </w:pPr>
            <w:proofErr w:type="spellStart"/>
            <w:r w:rsidRPr="00F40B92">
              <w:t>Мс</w:t>
            </w:r>
            <w:proofErr w:type="spellEnd"/>
            <w:r w:rsidRPr="00F40B92">
              <w:t xml:space="preserve"> </w:t>
            </w:r>
            <w:r w:rsidRPr="003B1B05">
              <w:t>–</w:t>
            </w:r>
            <w:r w:rsidRPr="00F40B92">
              <w:t xml:space="preserve"> смертность детей Кировской области в возрасте  </w:t>
            </w:r>
            <w:r>
              <w:t xml:space="preserve">от </w:t>
            </w:r>
            <w:r w:rsidRPr="00860E62">
              <w:t xml:space="preserve"> 0</w:t>
            </w:r>
            <w:r>
              <w:t xml:space="preserve"> до </w:t>
            </w:r>
            <w:r w:rsidRPr="00860E62">
              <w:t>1 год</w:t>
            </w:r>
            <w:r>
              <w:t>а</w:t>
            </w:r>
            <w:r w:rsidRPr="00860E62">
              <w:t xml:space="preserve"> </w:t>
            </w:r>
            <w:r>
              <w:t>(случаев</w:t>
            </w:r>
            <w:r w:rsidRPr="00F40B92">
              <w:t xml:space="preserve"> на 1000 родившихся живыми);                                                                     </w:t>
            </w:r>
          </w:p>
          <w:p w:rsidR="00EB05D1" w:rsidRPr="00F40B92" w:rsidRDefault="00EB05D1" w:rsidP="008C3504">
            <w:pPr>
              <w:spacing w:line="228" w:lineRule="auto"/>
              <w:ind w:right="-108"/>
            </w:pPr>
            <w:proofErr w:type="spellStart"/>
            <w:r w:rsidRPr="00F40B92">
              <w:t>Чду</w:t>
            </w:r>
            <w:proofErr w:type="spellEnd"/>
            <w:r w:rsidRPr="00F40B92">
              <w:t xml:space="preserve"> </w:t>
            </w:r>
            <w:r w:rsidRPr="003B1B05">
              <w:t>–</w:t>
            </w:r>
            <w:r w:rsidRPr="00F40B92">
              <w:t xml:space="preserve"> </w:t>
            </w:r>
            <w:r>
              <w:t>количество</w:t>
            </w:r>
            <w:r w:rsidRPr="00F40B92">
              <w:t xml:space="preserve"> детей, умерших в возрасте до 1 года жизни в отчетном периоде, по данным Территориального органа Федеральной службы </w:t>
            </w:r>
            <w:r>
              <w:br/>
            </w:r>
            <w:r w:rsidRPr="00F40B92">
              <w:t>го</w:t>
            </w:r>
            <w:r>
              <w:t>су</w:t>
            </w:r>
            <w:r w:rsidRPr="00F40B92">
              <w:t xml:space="preserve">дарственной статистики по Кировской области (человек);                                                                       </w:t>
            </w:r>
          </w:p>
          <w:p w:rsidR="00EB05D1" w:rsidRPr="00F40B92" w:rsidRDefault="00EB05D1" w:rsidP="00AA37AC">
            <w:pPr>
              <w:spacing w:line="228" w:lineRule="auto"/>
            </w:pPr>
            <w:proofErr w:type="spellStart"/>
            <w:r w:rsidRPr="00F40B92">
              <w:t>Рж</w:t>
            </w:r>
            <w:r>
              <w:t>ог</w:t>
            </w:r>
            <w:proofErr w:type="spellEnd"/>
            <w:r w:rsidRPr="00F40B92">
              <w:t xml:space="preserve"> – </w:t>
            </w:r>
            <w:r>
              <w:t>количеств</w:t>
            </w:r>
            <w:r w:rsidRPr="00F40B92">
              <w:t>о детей, родившихся живыми в отчетном году, по да</w:t>
            </w:r>
            <w:r w:rsidRPr="00F40B92">
              <w:t>н</w:t>
            </w:r>
            <w:r w:rsidRPr="00F40B92">
              <w:t>ным Территориального органа Федеральной службы государственной статистики по Кировской области (человек);</w:t>
            </w:r>
          </w:p>
          <w:p w:rsidR="00EB05D1" w:rsidRPr="00F40B92" w:rsidRDefault="00EB05D1" w:rsidP="00D23281">
            <w:pPr>
              <w:spacing w:line="228" w:lineRule="auto"/>
            </w:pPr>
            <w:proofErr w:type="spellStart"/>
            <w:r w:rsidRPr="00F40B92">
              <w:t>Рж</w:t>
            </w:r>
            <w:r>
              <w:t>пг</w:t>
            </w:r>
            <w:proofErr w:type="spellEnd"/>
            <w:r w:rsidRPr="00F40B92">
              <w:t xml:space="preserve"> – </w:t>
            </w:r>
            <w:r>
              <w:t>количеств</w:t>
            </w:r>
            <w:r w:rsidRPr="00F40B92">
              <w:t xml:space="preserve">о детей, родившихся живыми </w:t>
            </w:r>
            <w:r w:rsidRPr="00D23281">
              <w:t>в предыдущем</w:t>
            </w:r>
            <w:r w:rsidRPr="00F40B92">
              <w:t xml:space="preserve"> году, по данным Территориального органа Федеральной службы государственной статистики по Кировской области (человек)</w:t>
            </w:r>
          </w:p>
        </w:tc>
      </w:tr>
      <w:tr w:rsidR="00EB05D1" w:rsidRPr="00860E62" w:rsidTr="004B7BC4">
        <w:tc>
          <w:tcPr>
            <w:tcW w:w="675" w:type="dxa"/>
            <w:vMerge w:val="restart"/>
          </w:tcPr>
          <w:p w:rsidR="00EB05D1" w:rsidRPr="00860E62" w:rsidRDefault="00EB05D1" w:rsidP="00AA37AC">
            <w:pPr>
              <w:spacing w:line="228" w:lineRule="auto"/>
              <w:jc w:val="center"/>
            </w:pPr>
            <w:r>
              <w:t>1.8</w:t>
            </w: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Региональный проект  «Борьба с онкологическими заболеваниями в Кировской области»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доля злокачественных новообразований, выявленных на ранних стадиях (I</w:t>
            </w:r>
            <w:r>
              <w:t xml:space="preserve"> </w:t>
            </w:r>
            <w:r w:rsidRPr="00860E62">
              <w:t>–</w:t>
            </w:r>
            <w:r>
              <w:t xml:space="preserve"> </w:t>
            </w:r>
            <w:r w:rsidRPr="00860E62">
              <w:t>II стадии)</w:t>
            </w:r>
            <w:r>
              <w:t>, в общем количестве выявленных злокачественных новообразований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>
              <w:t>з</w:t>
            </w:r>
            <w:r w:rsidRPr="00860E62">
              <w:t xml:space="preserve">начение показателя </w:t>
            </w:r>
            <w:r>
              <w:t>рассчитывается</w:t>
            </w:r>
            <w:r w:rsidRPr="00860E62">
              <w:t xml:space="preserve"> по формуле:</w:t>
            </w:r>
          </w:p>
          <w:p w:rsidR="00EB05D1" w:rsidRPr="00860E62" w:rsidRDefault="00EB05D1" w:rsidP="00AA37AC">
            <w:pPr>
              <w:spacing w:before="240" w:after="240" w:line="228" w:lineRule="auto"/>
              <w:jc w:val="center"/>
            </w:pPr>
            <w:proofErr w:type="spellStart"/>
            <w:r w:rsidRPr="00860E62">
              <w:t>Дзнорс</w:t>
            </w:r>
            <w:proofErr w:type="spellEnd"/>
            <w:r>
              <w:t xml:space="preserve"> </w:t>
            </w:r>
            <w:r w:rsidRPr="00860E62">
              <w:t>=</w:t>
            </w:r>
            <w:r>
              <w:t xml:space="preserve"> </w:t>
            </w:r>
            <w:proofErr w:type="spellStart"/>
            <w:r w:rsidRPr="00860E62">
              <w:t>Чпвзнорс</w:t>
            </w:r>
            <w:proofErr w:type="spellEnd"/>
            <w:r>
              <w:t xml:space="preserve"> </w:t>
            </w:r>
            <w:r w:rsidRPr="00860E62">
              <w:t>/</w:t>
            </w:r>
            <w:r>
              <w:t xml:space="preserve"> </w:t>
            </w:r>
            <w:proofErr w:type="spellStart"/>
            <w:r w:rsidRPr="00860E62">
              <w:t>Чпвзно</w:t>
            </w:r>
            <w:proofErr w:type="spellEnd"/>
            <w:r>
              <w:t xml:space="preserve"> х </w:t>
            </w:r>
            <w:r w:rsidRPr="00860E62">
              <w:t>100</w:t>
            </w:r>
            <w:r>
              <w:t>%</w:t>
            </w:r>
            <w:r w:rsidRPr="00860E62">
              <w:t>, где: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Дзнорс</w:t>
            </w:r>
            <w:proofErr w:type="spellEnd"/>
            <w:r w:rsidRPr="00860E62">
              <w:t xml:space="preserve"> – доля злокачественных новообразований, выявленных на ранних стадиях</w:t>
            </w:r>
            <w:r>
              <w:t xml:space="preserve"> </w:t>
            </w:r>
            <w:r w:rsidRPr="00860E62">
              <w:t>(I</w:t>
            </w:r>
            <w:r>
              <w:t xml:space="preserve"> </w:t>
            </w:r>
            <w:r w:rsidRPr="00860E62">
              <w:t>–</w:t>
            </w:r>
            <w:r>
              <w:t xml:space="preserve"> </w:t>
            </w:r>
            <w:r w:rsidRPr="00860E62">
              <w:t>II стадии)</w:t>
            </w:r>
            <w:r>
              <w:t>, в общем количестве выявленных злокачественных новообразований (процентов)</w:t>
            </w:r>
            <w:r w:rsidRPr="00860E62"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Чпвзнорс</w:t>
            </w:r>
            <w:proofErr w:type="spellEnd"/>
            <w:r w:rsidRPr="00860E62">
              <w:t xml:space="preserve">  </w:t>
            </w:r>
            <w:r w:rsidRPr="003B1B05">
              <w:t>–</w:t>
            </w:r>
            <w:r w:rsidRPr="00860E62">
              <w:t xml:space="preserve"> </w:t>
            </w:r>
            <w:r>
              <w:t>количеств</w:t>
            </w:r>
            <w:r w:rsidRPr="00860E62">
              <w:t xml:space="preserve">о пациентов </w:t>
            </w:r>
            <w:r>
              <w:t>со злокачественными новообразов</w:t>
            </w:r>
            <w:r>
              <w:t>а</w:t>
            </w:r>
            <w:r>
              <w:t>ниями,</w:t>
            </w:r>
            <w:r w:rsidRPr="00860E62">
              <w:t xml:space="preserve"> выявленны</w:t>
            </w:r>
            <w:r>
              <w:t>ми</w:t>
            </w:r>
            <w:r w:rsidRPr="00860E62">
              <w:t xml:space="preserve"> на ранних стадиях</w:t>
            </w:r>
            <w:r>
              <w:t xml:space="preserve"> (</w:t>
            </w:r>
            <w:r w:rsidRPr="00860E62">
              <w:t>I</w:t>
            </w:r>
            <w:r>
              <w:t xml:space="preserve"> – </w:t>
            </w:r>
            <w:r w:rsidRPr="00860E62">
              <w:t>II</w:t>
            </w:r>
            <w:r>
              <w:t xml:space="preserve"> </w:t>
            </w:r>
            <w:r w:rsidRPr="00860E62">
              <w:t>стадии</w:t>
            </w:r>
            <w:r>
              <w:t xml:space="preserve">), </w:t>
            </w:r>
            <w:r w:rsidRPr="00860E62">
              <w:t>по данным в</w:t>
            </w:r>
            <w:r w:rsidRPr="00860E62">
              <w:t>е</w:t>
            </w:r>
            <w:r w:rsidRPr="00860E62">
              <w:t>домственной отчетности министерства здравоохранения Кировской о</w:t>
            </w:r>
            <w:r w:rsidRPr="00860E62">
              <w:t>б</w:t>
            </w:r>
            <w:r w:rsidRPr="00860E62">
              <w:t>ласти</w:t>
            </w:r>
            <w:r>
              <w:t xml:space="preserve"> (человек)</w:t>
            </w:r>
            <w:r w:rsidRPr="00860E62"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Чпвзно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общее </w:t>
            </w:r>
            <w:r>
              <w:t>количеств</w:t>
            </w:r>
            <w:r w:rsidRPr="00860E62">
              <w:t xml:space="preserve">о пациентов с выявленными </w:t>
            </w:r>
            <w:r>
              <w:t>злокачественн</w:t>
            </w:r>
            <w:r>
              <w:t>ы</w:t>
            </w:r>
            <w:r>
              <w:t xml:space="preserve">ми новообразованиями, </w:t>
            </w:r>
            <w:r w:rsidRPr="00860E62">
              <w:t>по данным ведомственной отчетности министе</w:t>
            </w:r>
            <w:r w:rsidRPr="00860E62">
              <w:t>р</w:t>
            </w:r>
            <w:r w:rsidRPr="00860E62">
              <w:t>ства здравоохранения Кировской области</w:t>
            </w:r>
            <w:r>
              <w:t xml:space="preserve"> (человек)</w:t>
            </w:r>
          </w:p>
        </w:tc>
      </w:tr>
      <w:tr w:rsidR="00EB05D1" w:rsidRPr="00860E62" w:rsidTr="004B7BC4">
        <w:trPr>
          <w:trHeight w:val="1444"/>
        </w:trPr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удельный вес больных со злокачественными новоо</w:t>
            </w:r>
            <w:r w:rsidRPr="00860E62">
              <w:t>б</w:t>
            </w:r>
            <w:r w:rsidRPr="00860E62">
              <w:t xml:space="preserve">разованиями, состоящих на учете 5 лет и более 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>
              <w:t>з</w:t>
            </w:r>
            <w:r w:rsidRPr="00860E62">
              <w:t xml:space="preserve">начение показателя </w:t>
            </w:r>
            <w:r>
              <w:t>рассчитывается</w:t>
            </w:r>
            <w:r w:rsidRPr="00860E62">
              <w:t xml:space="preserve"> по формуле:                                                    </w:t>
            </w:r>
          </w:p>
          <w:p w:rsidR="00EB05D1" w:rsidRPr="00860E62" w:rsidRDefault="00EB05D1" w:rsidP="00AA37AC">
            <w:pPr>
              <w:spacing w:before="240" w:after="240" w:line="228" w:lineRule="auto"/>
              <w:jc w:val="center"/>
            </w:pPr>
            <w:proofErr w:type="spellStart"/>
            <w:r w:rsidRPr="00860E62">
              <w:t>Удб</w:t>
            </w:r>
            <w:proofErr w:type="spellEnd"/>
            <w:r w:rsidRPr="00860E62">
              <w:t xml:space="preserve"> = </w:t>
            </w:r>
            <w:proofErr w:type="spellStart"/>
            <w:r w:rsidRPr="00860E62">
              <w:t>Бу</w:t>
            </w:r>
            <w:proofErr w:type="spellEnd"/>
            <w:proofErr w:type="gramStart"/>
            <w:r w:rsidRPr="00860E62">
              <w:t xml:space="preserve"> /</w:t>
            </w:r>
            <w:r>
              <w:t xml:space="preserve"> </w:t>
            </w:r>
            <w:r w:rsidRPr="00860E62">
              <w:t>Б</w:t>
            </w:r>
            <w:proofErr w:type="gramEnd"/>
            <w:r w:rsidRPr="00860E62">
              <w:t xml:space="preserve"> </w:t>
            </w:r>
            <w:r>
              <w:t>х</w:t>
            </w:r>
            <w:r w:rsidRPr="00860E62">
              <w:t xml:space="preserve"> 100%, где: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Удб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удельный вес больных </w:t>
            </w:r>
            <w:r>
              <w:t xml:space="preserve">со </w:t>
            </w:r>
            <w:r w:rsidRPr="00860E62">
              <w:t>злокачественными новообразованиями, состоящих на учете 5 лет и более (</w:t>
            </w:r>
            <w:r>
              <w:t>процентов</w:t>
            </w:r>
            <w:r w:rsidRPr="00860E62">
              <w:t>);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Бу</w:t>
            </w:r>
            <w:proofErr w:type="spellEnd"/>
            <w:r w:rsidRPr="00860E62">
              <w:t xml:space="preserve"> </w:t>
            </w:r>
            <w:r w:rsidRPr="003B1B05">
              <w:t>–</w:t>
            </w:r>
            <w:r>
              <w:t xml:space="preserve"> количество</w:t>
            </w:r>
            <w:r w:rsidRPr="00860E62">
              <w:t xml:space="preserve"> больны</w:t>
            </w:r>
            <w:r>
              <w:t>х</w:t>
            </w:r>
            <w:r w:rsidRPr="00860E62">
              <w:t xml:space="preserve"> </w:t>
            </w:r>
            <w:r>
              <w:t xml:space="preserve">со </w:t>
            </w:r>
            <w:r w:rsidRPr="00860E62">
              <w:t>злокачественными новообразованиями, с</w:t>
            </w:r>
            <w:r w:rsidRPr="00860E62">
              <w:t>о</w:t>
            </w:r>
            <w:r w:rsidRPr="00860E62">
              <w:t>сто</w:t>
            </w:r>
            <w:r>
              <w:t>ящих</w:t>
            </w:r>
            <w:r w:rsidRPr="00860E62">
              <w:t xml:space="preserve"> на учете с момента установления диагноза 5 лет и более, по данным ведомственной отчетности министерства здравоохранения К</w:t>
            </w:r>
            <w:r w:rsidRPr="00860E62">
              <w:t>и</w:t>
            </w:r>
            <w:r w:rsidRPr="00860E62">
              <w:t>ровской области</w:t>
            </w:r>
            <w:r>
              <w:t xml:space="preserve"> (человек)</w:t>
            </w:r>
            <w:r w:rsidRPr="00860E62"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proofErr w:type="gramStart"/>
            <w:r w:rsidRPr="00860E62">
              <w:t>Б</w:t>
            </w:r>
            <w:proofErr w:type="gram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общее количество больных </w:t>
            </w:r>
            <w:r>
              <w:t xml:space="preserve">со </w:t>
            </w:r>
            <w:r w:rsidRPr="00860E62">
              <w:t>злокачественными новообразовани</w:t>
            </w:r>
            <w:r w:rsidRPr="00860E62">
              <w:t>я</w:t>
            </w:r>
            <w:r>
              <w:t>ми,</w:t>
            </w:r>
            <w:r w:rsidRPr="00860E62">
              <w:t xml:space="preserve"> по данным ведомственной отчетности министерства здравоохран</w:t>
            </w:r>
            <w:r w:rsidRPr="00860E62">
              <w:t>е</w:t>
            </w:r>
            <w:r w:rsidRPr="00860E62">
              <w:t>ния Кировской области</w:t>
            </w:r>
            <w:r>
              <w:t xml:space="preserve"> (человек)</w:t>
            </w:r>
          </w:p>
          <w:p w:rsidR="00EB05D1" w:rsidRPr="00860E62" w:rsidRDefault="00EB05D1" w:rsidP="00AA37AC">
            <w:pPr>
              <w:spacing w:line="228" w:lineRule="auto"/>
            </w:pPr>
          </w:p>
        </w:tc>
      </w:tr>
      <w:tr w:rsidR="00EB05D1" w:rsidRPr="00860E62" w:rsidTr="004B7BC4">
        <w:tc>
          <w:tcPr>
            <w:tcW w:w="675" w:type="dxa"/>
            <w:vMerge w:val="restart"/>
          </w:tcPr>
          <w:p w:rsidR="00EB05D1" w:rsidRPr="00860E62" w:rsidRDefault="00EB05D1" w:rsidP="00AA37AC">
            <w:pPr>
              <w:spacing w:line="228" w:lineRule="auto"/>
              <w:jc w:val="center"/>
            </w:pPr>
            <w:r>
              <w:t>1.9</w:t>
            </w: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 xml:space="preserve">Региональный проект  «Борьба с </w:t>
            </w:r>
            <w:proofErr w:type="gramStart"/>
            <w:r w:rsidRPr="00860E62">
              <w:t>сердечно-сосудистыми</w:t>
            </w:r>
            <w:proofErr w:type="gramEnd"/>
            <w:r w:rsidRPr="00860E62">
              <w:t xml:space="preserve"> заболеваниями в Кировской области»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смертность от инфаркта миокарда в Кировской обл</w:t>
            </w:r>
            <w:r w:rsidRPr="00860E62">
              <w:t>а</w:t>
            </w:r>
            <w:r w:rsidRPr="00860E62">
              <w:t>сти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>
              <w:t>з</w:t>
            </w:r>
            <w:r w:rsidRPr="00860E62">
              <w:t xml:space="preserve">начение показателя </w:t>
            </w:r>
            <w:r>
              <w:t>рассчитывается</w:t>
            </w:r>
            <w:r w:rsidRPr="00860E62">
              <w:t xml:space="preserve"> по формуле:</w:t>
            </w:r>
          </w:p>
          <w:p w:rsidR="00EB05D1" w:rsidRPr="00860E62" w:rsidRDefault="00EB05D1" w:rsidP="00AA37AC">
            <w:pPr>
              <w:spacing w:before="240" w:after="240" w:line="228" w:lineRule="auto"/>
              <w:jc w:val="center"/>
            </w:pPr>
            <w:r>
              <w:t xml:space="preserve">Сим = </w:t>
            </w:r>
            <w:proofErr w:type="spellStart"/>
            <w:r>
              <w:t>Чуим</w:t>
            </w:r>
            <w:proofErr w:type="spellEnd"/>
            <w:r>
              <w:t xml:space="preserve"> / </w:t>
            </w:r>
            <w:proofErr w:type="spellStart"/>
            <w:r>
              <w:t>Счн</w:t>
            </w:r>
            <w:proofErr w:type="spellEnd"/>
            <w:r>
              <w:t xml:space="preserve"> х </w:t>
            </w:r>
            <w:r w:rsidRPr="00860E62">
              <w:t xml:space="preserve">100 </w:t>
            </w:r>
            <w:r>
              <w:t>тыс. человек населения</w:t>
            </w:r>
            <w:r w:rsidRPr="00860E62">
              <w:t>, где:</w:t>
            </w:r>
          </w:p>
          <w:p w:rsidR="00EB05D1" w:rsidRPr="00860E62" w:rsidRDefault="00EB05D1" w:rsidP="00AA37AC">
            <w:pPr>
              <w:spacing w:line="228" w:lineRule="auto"/>
            </w:pPr>
            <w:r w:rsidRPr="00860E62">
              <w:t xml:space="preserve">Сим </w:t>
            </w:r>
            <w:r w:rsidRPr="003B1B05">
              <w:t>–</w:t>
            </w:r>
            <w:r w:rsidRPr="00860E62">
              <w:t xml:space="preserve"> смертность от инфаркта миокарда в Кировской области</w:t>
            </w:r>
            <w:r>
              <w:t xml:space="preserve"> (случаев на 100 тыс. человек населения)</w:t>
            </w:r>
            <w:r w:rsidRPr="00860E62">
              <w:t xml:space="preserve">;                                                  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Чуим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</w:t>
            </w:r>
            <w:r>
              <w:t>количеств</w:t>
            </w:r>
            <w:r w:rsidRPr="00860E62">
              <w:t>о умерших от инфаркта миокарда в Кировской обла</w:t>
            </w:r>
            <w:r>
              <w:t xml:space="preserve">сти, </w:t>
            </w:r>
            <w:r w:rsidRPr="00860E62">
              <w:t>по данным Территориального органа Федеральной службы госуда</w:t>
            </w:r>
            <w:r w:rsidRPr="00860E62">
              <w:t>р</w:t>
            </w:r>
            <w:r w:rsidRPr="00860E62">
              <w:t>ственной статистики по Кировской области</w:t>
            </w:r>
            <w:r>
              <w:t xml:space="preserve"> (человек)</w:t>
            </w:r>
            <w:r w:rsidRPr="00860E62"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>
              <w:t>Счн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среднегодовая численность населения Кировской области</w:t>
            </w:r>
            <w:r>
              <w:t xml:space="preserve">, </w:t>
            </w:r>
            <w:r w:rsidRPr="00860E62">
              <w:t>по да</w:t>
            </w:r>
            <w:r w:rsidRPr="00860E62">
              <w:t>н</w:t>
            </w:r>
            <w:r w:rsidRPr="00860E62">
              <w:t>ным Территориального органа Федеральной службы государственной статистики по Кировской области</w:t>
            </w:r>
            <w:r>
              <w:t xml:space="preserve"> (человек)</w:t>
            </w: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смертность от острого нарушения мозгового кров</w:t>
            </w:r>
            <w:r w:rsidRPr="00860E62">
              <w:t>о</w:t>
            </w:r>
            <w:r w:rsidRPr="00860E62">
              <w:t>обращения в Кировской области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>
              <w:t>з</w:t>
            </w:r>
            <w:r w:rsidRPr="00860E62">
              <w:t xml:space="preserve">начение показателя </w:t>
            </w:r>
            <w:r>
              <w:t>рассчитывается</w:t>
            </w:r>
            <w:r w:rsidRPr="00860E62">
              <w:t xml:space="preserve"> по формуле:</w:t>
            </w:r>
          </w:p>
          <w:p w:rsidR="00EB05D1" w:rsidRPr="00860E62" w:rsidRDefault="00EB05D1" w:rsidP="00AA37AC">
            <w:pPr>
              <w:spacing w:before="240" w:after="240" w:line="228" w:lineRule="auto"/>
              <w:jc w:val="center"/>
            </w:pPr>
            <w:proofErr w:type="spellStart"/>
            <w:r>
              <w:t>Снмк</w:t>
            </w:r>
            <w:proofErr w:type="spellEnd"/>
            <w:r>
              <w:t xml:space="preserve"> = </w:t>
            </w:r>
            <w:proofErr w:type="spellStart"/>
            <w:r>
              <w:t>Чунмк</w:t>
            </w:r>
            <w:proofErr w:type="spellEnd"/>
            <w:r>
              <w:t xml:space="preserve"> / </w:t>
            </w:r>
            <w:proofErr w:type="spellStart"/>
            <w:r>
              <w:t>Счн</w:t>
            </w:r>
            <w:proofErr w:type="spellEnd"/>
            <w:r>
              <w:t xml:space="preserve"> х </w:t>
            </w:r>
            <w:r w:rsidRPr="00860E62">
              <w:t>100 </w:t>
            </w:r>
            <w:r>
              <w:t>тыс. человек населения</w:t>
            </w:r>
            <w:r w:rsidRPr="00860E62">
              <w:t>, где: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Снмк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смертность от острого нарушения мозгового кровообращения в </w:t>
            </w:r>
            <w:r w:rsidRPr="00860E62">
              <w:lastRenderedPageBreak/>
              <w:t>Кировской области</w:t>
            </w:r>
            <w:r>
              <w:t xml:space="preserve"> (случаев на 100 тыс. человек населения)</w:t>
            </w:r>
            <w:r w:rsidRPr="00860E62">
              <w:t xml:space="preserve">; 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Чунмк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</w:t>
            </w:r>
            <w:r>
              <w:t>количество</w:t>
            </w:r>
            <w:r w:rsidRPr="00860E62">
              <w:t xml:space="preserve"> умерших от острого нарушения мозгового кровоо</w:t>
            </w:r>
            <w:r w:rsidRPr="00860E62">
              <w:t>б</w:t>
            </w:r>
            <w:r w:rsidRPr="00860E62">
              <w:t>ращения в Кировской области</w:t>
            </w:r>
            <w:r>
              <w:t xml:space="preserve">, </w:t>
            </w:r>
            <w:r w:rsidRPr="00860E62">
              <w:t>по данным Территориального органа Ф</w:t>
            </w:r>
            <w:r w:rsidRPr="00860E62">
              <w:t>е</w:t>
            </w:r>
            <w:r w:rsidRPr="00860E62">
              <w:t>деральной службы государственной статистики по Кировской области</w:t>
            </w:r>
            <w:r>
              <w:t xml:space="preserve"> (человек)</w:t>
            </w:r>
            <w:r w:rsidRPr="00860E62"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>
              <w:t>Счн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среднегодовая численность населения Кировской области</w:t>
            </w:r>
            <w:r>
              <w:t xml:space="preserve">, </w:t>
            </w:r>
            <w:r w:rsidRPr="00860E62">
              <w:t>по да</w:t>
            </w:r>
            <w:r w:rsidRPr="00860E62">
              <w:t>н</w:t>
            </w:r>
            <w:r w:rsidRPr="00860E62">
              <w:t>ным Территориального органа Федеральной службы государственной статистики по Кировской области</w:t>
            </w:r>
            <w:r>
              <w:t xml:space="preserve"> (человек)</w:t>
            </w:r>
          </w:p>
        </w:tc>
      </w:tr>
      <w:tr w:rsidR="00EB05D1" w:rsidRPr="00860E62" w:rsidTr="004B7BC4">
        <w:tc>
          <w:tcPr>
            <w:tcW w:w="675" w:type="dxa"/>
            <w:vMerge w:val="restart"/>
          </w:tcPr>
          <w:p w:rsidR="00EB05D1" w:rsidRPr="00860E62" w:rsidRDefault="00EB05D1" w:rsidP="00AA37AC">
            <w:pPr>
              <w:spacing w:line="228" w:lineRule="auto"/>
              <w:jc w:val="center"/>
            </w:pPr>
            <w:r>
              <w:lastRenderedPageBreak/>
              <w:t>1.10</w:t>
            </w: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Региональный проект  «Развитие системы оказания первичной медико-санитарной помощи в Кировской области»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>
              <w:t>число</w:t>
            </w:r>
            <w:r w:rsidRPr="00860E62">
              <w:t xml:space="preserve"> граждан, прошедших профилактические осмо</w:t>
            </w:r>
            <w:r w:rsidRPr="00860E62">
              <w:t>т</w:t>
            </w:r>
            <w:r w:rsidRPr="00860E62">
              <w:t>ры</w:t>
            </w:r>
            <w:r>
              <w:t xml:space="preserve"> 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определяется по данным ведомственной отчетности министерства здр</w:t>
            </w:r>
            <w:r w:rsidRPr="00860E62">
              <w:t>а</w:t>
            </w:r>
            <w:r w:rsidRPr="00860E62">
              <w:t>воохранения Кировской области</w:t>
            </w:r>
          </w:p>
        </w:tc>
      </w:tr>
      <w:tr w:rsidR="00EB05D1" w:rsidRPr="00860E62" w:rsidTr="004B7BC4">
        <w:tc>
          <w:tcPr>
            <w:tcW w:w="675" w:type="dxa"/>
            <w:vMerge w:val="restart"/>
          </w:tcPr>
          <w:p w:rsidR="00EB05D1" w:rsidRPr="00860E62" w:rsidRDefault="00EB05D1" w:rsidP="00AA37AC">
            <w:pPr>
              <w:spacing w:line="228" w:lineRule="auto"/>
              <w:jc w:val="center"/>
            </w:pPr>
            <w:r>
              <w:t>1.11</w:t>
            </w: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Региональный проект  «Развитие экспорта медици</w:t>
            </w:r>
            <w:r w:rsidRPr="00860E62">
              <w:t>н</w:t>
            </w:r>
            <w:r w:rsidRPr="00860E62">
              <w:t>ских услуг на территории Кировской области»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количество пролеченных в Кировской области ин</w:t>
            </w:r>
            <w:r w:rsidRPr="00860E62">
              <w:t>о</w:t>
            </w:r>
            <w:r w:rsidRPr="00860E62">
              <w:t>странных граждан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определяется по данным ведомственной отчетности министерства здр</w:t>
            </w:r>
            <w:r w:rsidRPr="00860E62">
              <w:t>а</w:t>
            </w:r>
            <w:r w:rsidRPr="00860E62">
              <w:t>воохранения Кировской области</w:t>
            </w:r>
          </w:p>
        </w:tc>
      </w:tr>
      <w:tr w:rsidR="00EB05D1" w:rsidRPr="00860E62" w:rsidTr="004B7BC4">
        <w:trPr>
          <w:trHeight w:val="936"/>
        </w:trPr>
        <w:tc>
          <w:tcPr>
            <w:tcW w:w="675" w:type="dxa"/>
            <w:vMerge w:val="restart"/>
          </w:tcPr>
          <w:p w:rsidR="00EB05D1" w:rsidRPr="00860E62" w:rsidRDefault="00EB05D1" w:rsidP="00AA37AC">
            <w:pPr>
              <w:spacing w:line="228" w:lineRule="auto"/>
              <w:jc w:val="center"/>
            </w:pPr>
            <w:r>
              <w:t>1.12</w:t>
            </w: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Региональный проект  «Системная поддержка и п</w:t>
            </w:r>
            <w:r w:rsidRPr="00860E62">
              <w:t>о</w:t>
            </w:r>
            <w:r w:rsidRPr="00860E62">
              <w:t>вышение качества жизни граждан старшего покол</w:t>
            </w:r>
            <w:r w:rsidRPr="00860E62">
              <w:t>е</w:t>
            </w:r>
            <w:r w:rsidRPr="00860E62">
              <w:t>ния в Кировской области»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охват граждан старше трудоспособного возраста пр</w:t>
            </w:r>
            <w:r w:rsidRPr="00860E62">
              <w:t>о</w:t>
            </w:r>
            <w:r w:rsidRPr="00860E62">
              <w:t>филактическими осмотрами, включая диспансериз</w:t>
            </w:r>
            <w:r w:rsidRPr="00860E62">
              <w:t>а</w:t>
            </w:r>
            <w:r w:rsidRPr="00860E62">
              <w:t>цию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>
              <w:t>з</w:t>
            </w:r>
            <w:r w:rsidRPr="00860E62">
              <w:t xml:space="preserve">начение показателя </w:t>
            </w:r>
            <w:r>
              <w:t>рассчитывается</w:t>
            </w:r>
            <w:r w:rsidRPr="00860E62">
              <w:t xml:space="preserve"> по формуле:                                                    </w:t>
            </w:r>
          </w:p>
          <w:p w:rsidR="00EB05D1" w:rsidRPr="00860E62" w:rsidRDefault="00EB05D1" w:rsidP="00AA37AC">
            <w:pPr>
              <w:spacing w:before="240" w:after="240" w:line="228" w:lineRule="auto"/>
              <w:jc w:val="center"/>
            </w:pPr>
            <w:proofErr w:type="spellStart"/>
            <w:r>
              <w:t>Огт</w:t>
            </w:r>
            <w:proofErr w:type="spellEnd"/>
            <w:r>
              <w:t xml:space="preserve"> = </w:t>
            </w:r>
            <w:proofErr w:type="spellStart"/>
            <w:r>
              <w:t>Чгт</w:t>
            </w:r>
            <w:proofErr w:type="spellEnd"/>
            <w:r>
              <w:t xml:space="preserve"> / </w:t>
            </w:r>
            <w:proofErr w:type="spellStart"/>
            <w:r w:rsidRPr="00860E62">
              <w:t>Чо</w:t>
            </w:r>
            <w:r>
              <w:t>гт</w:t>
            </w:r>
            <w:proofErr w:type="spellEnd"/>
            <w:r w:rsidRPr="00860E62">
              <w:t xml:space="preserve"> x 100%, где: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Огт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охват граждан старше трудоспособного возраста профилактич</w:t>
            </w:r>
            <w:r w:rsidRPr="00860E62">
              <w:t>е</w:t>
            </w:r>
            <w:r w:rsidRPr="00860E62">
              <w:t>скими осмотрами, включая диспансеризацию</w:t>
            </w:r>
            <w:r>
              <w:t xml:space="preserve"> (процентов)</w:t>
            </w:r>
            <w:r w:rsidRPr="00860E62"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Чг</w:t>
            </w:r>
            <w:r>
              <w:t>т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</w:t>
            </w:r>
            <w:r>
              <w:t>количеств</w:t>
            </w:r>
            <w:r w:rsidRPr="00860E62">
              <w:t>о граждан старше трудоспособного возраста, прошедших профилактические осмотры, включая диспансеризацию, по данным в</w:t>
            </w:r>
            <w:r w:rsidRPr="00860E62">
              <w:t>е</w:t>
            </w:r>
            <w:r w:rsidRPr="00860E62">
              <w:t>домственной отчетности министерства здравоохранения Кировской о</w:t>
            </w:r>
            <w:r w:rsidRPr="00860E62">
              <w:t>б</w:t>
            </w:r>
            <w:r w:rsidRPr="00860E62">
              <w:t>ласти</w:t>
            </w:r>
            <w:r>
              <w:t xml:space="preserve"> (человек)</w:t>
            </w:r>
            <w:r w:rsidRPr="00860E62"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Чо</w:t>
            </w:r>
            <w:r>
              <w:t>гт</w:t>
            </w:r>
            <w:proofErr w:type="spellEnd"/>
            <w:r w:rsidRPr="00860E62">
              <w:t xml:space="preserve"> </w:t>
            </w:r>
            <w:r w:rsidRPr="003B1B05">
              <w:t>–</w:t>
            </w:r>
            <w:r>
              <w:t xml:space="preserve"> численность населения</w:t>
            </w:r>
            <w:r w:rsidRPr="00860E62">
              <w:t xml:space="preserve"> Кировской области старше трудоспосо</w:t>
            </w:r>
            <w:r w:rsidRPr="00860E62">
              <w:t>б</w:t>
            </w:r>
            <w:r w:rsidRPr="00860E62">
              <w:t xml:space="preserve">ного возраста, по данным ведомственной отчетности министерства </w:t>
            </w:r>
            <w:proofErr w:type="spellStart"/>
            <w:r w:rsidRPr="00860E62">
              <w:t>здра</w:t>
            </w:r>
            <w:proofErr w:type="spellEnd"/>
            <w:r>
              <w:t>-</w:t>
            </w:r>
          </w:p>
        </w:tc>
      </w:tr>
      <w:tr w:rsidR="00EB05D1" w:rsidRPr="00860E62" w:rsidTr="004B7BC4">
        <w:tc>
          <w:tcPr>
            <w:tcW w:w="675" w:type="dxa"/>
          </w:tcPr>
          <w:p w:rsidR="00EB05D1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воохранения</w:t>
            </w:r>
            <w:proofErr w:type="spellEnd"/>
            <w:r w:rsidRPr="00860E62">
              <w:t xml:space="preserve"> Кировской области</w:t>
            </w:r>
            <w:r>
              <w:t xml:space="preserve"> (человек)</w:t>
            </w:r>
          </w:p>
        </w:tc>
      </w:tr>
      <w:tr w:rsidR="00EB05D1" w:rsidRPr="00860E62" w:rsidTr="004B7BC4">
        <w:tc>
          <w:tcPr>
            <w:tcW w:w="675" w:type="dxa"/>
            <w:vMerge w:val="restart"/>
          </w:tcPr>
          <w:p w:rsidR="00EB05D1" w:rsidRPr="00860E62" w:rsidRDefault="00EB05D1" w:rsidP="00AA37AC">
            <w:pPr>
              <w:spacing w:line="228" w:lineRule="auto"/>
              <w:jc w:val="center"/>
            </w:pPr>
            <w:r>
              <w:t>1.13</w:t>
            </w: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Региональный проект    «Формирование системы м</w:t>
            </w:r>
            <w:r w:rsidRPr="00860E62">
              <w:t>о</w:t>
            </w:r>
            <w:r w:rsidRPr="00860E62">
              <w:t>тивации граждан Кировской области к здоровому о</w:t>
            </w:r>
            <w:r w:rsidRPr="00860E62">
              <w:t>б</w:t>
            </w:r>
            <w:r w:rsidRPr="00860E62">
              <w:t>разу жизни, включая здоровое питание и отказ от вредных привычек»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</w:pPr>
            <w:r w:rsidRPr="00860E62">
              <w:t>смертность мужчин в возрасте 16</w:t>
            </w:r>
            <w:r>
              <w:t xml:space="preserve"> – </w:t>
            </w:r>
            <w:r w:rsidRPr="00860E62">
              <w:t>59 лет в Киро</w:t>
            </w:r>
            <w:r w:rsidRPr="00860E62">
              <w:t>в</w:t>
            </w:r>
            <w:r w:rsidRPr="00860E62">
              <w:t>ской области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>
              <w:t>з</w:t>
            </w:r>
            <w:r w:rsidRPr="00860E62">
              <w:t xml:space="preserve">начение показателя </w:t>
            </w:r>
            <w:r>
              <w:t>рассчитывается</w:t>
            </w:r>
            <w:r w:rsidRPr="00860E62">
              <w:t xml:space="preserve"> по формуле:</w:t>
            </w:r>
          </w:p>
          <w:p w:rsidR="00EB05D1" w:rsidRPr="00860E62" w:rsidRDefault="00EB05D1" w:rsidP="00AA37AC">
            <w:pPr>
              <w:spacing w:before="240" w:after="240" w:line="228" w:lineRule="auto"/>
              <w:jc w:val="center"/>
            </w:pPr>
            <w:proofErr w:type="gramStart"/>
            <w:r w:rsidRPr="00860E62">
              <w:t>См</w:t>
            </w:r>
            <w:proofErr w:type="gramEnd"/>
            <w:r>
              <w:t xml:space="preserve"> </w:t>
            </w:r>
            <w:r w:rsidRPr="00860E62">
              <w:t>=</w:t>
            </w:r>
            <w:r>
              <w:t xml:space="preserve"> </w:t>
            </w:r>
            <w:proofErr w:type="spellStart"/>
            <w:r w:rsidRPr="00860E62">
              <w:t>Чму</w:t>
            </w:r>
            <w:proofErr w:type="spellEnd"/>
            <w:r>
              <w:t xml:space="preserve"> </w:t>
            </w:r>
            <w:r w:rsidRPr="00860E62">
              <w:t>/</w:t>
            </w:r>
            <w:r>
              <w:t xml:space="preserve"> </w:t>
            </w:r>
            <w:proofErr w:type="spellStart"/>
            <w:r w:rsidRPr="00860E62">
              <w:t>Счм</w:t>
            </w:r>
            <w:proofErr w:type="spellEnd"/>
            <w:r>
              <w:t xml:space="preserve"> х </w:t>
            </w:r>
            <w:r w:rsidRPr="00860E62">
              <w:t xml:space="preserve">100 </w:t>
            </w:r>
            <w:r>
              <w:t>тыс. человек населения</w:t>
            </w:r>
            <w:r w:rsidRPr="00860E62">
              <w:t>, где:</w:t>
            </w:r>
          </w:p>
          <w:p w:rsidR="00EB05D1" w:rsidRPr="00860E62" w:rsidRDefault="00EB05D1" w:rsidP="00A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</w:pPr>
            <w:proofErr w:type="gramStart"/>
            <w:r w:rsidRPr="00860E62">
              <w:t>См</w:t>
            </w:r>
            <w:proofErr w:type="gram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смертность мужчин в возрасте 16</w:t>
            </w:r>
            <w:r>
              <w:t xml:space="preserve"> – </w:t>
            </w:r>
            <w:r w:rsidRPr="00860E62">
              <w:t>59 лет</w:t>
            </w:r>
            <w:r>
              <w:t xml:space="preserve"> в Кировской области (случаев на 100 тыс. человек населения)</w:t>
            </w:r>
            <w:r w:rsidRPr="00860E62">
              <w:t xml:space="preserve">;                                                   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Чму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</w:t>
            </w:r>
            <w:r>
              <w:t>количеств</w:t>
            </w:r>
            <w:r w:rsidRPr="00860E62">
              <w:t>о мужчин, умерших в возрасте 16</w:t>
            </w:r>
            <w:r>
              <w:t xml:space="preserve"> – </w:t>
            </w:r>
            <w:r w:rsidRPr="00860E62">
              <w:t>59 лет</w:t>
            </w:r>
            <w:r>
              <w:t xml:space="preserve">, </w:t>
            </w:r>
            <w:r w:rsidRPr="00860E62">
              <w:t>по данным Территориального органа Федеральной службы государственной стат</w:t>
            </w:r>
            <w:r w:rsidRPr="00860E62">
              <w:t>и</w:t>
            </w:r>
            <w:r w:rsidRPr="00860E62">
              <w:t>стики по Кировской области</w:t>
            </w:r>
            <w:r>
              <w:t xml:space="preserve"> (человек)</w:t>
            </w:r>
            <w:r w:rsidRPr="00860E62"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Счм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среднегодовая численность мужчин соответствующего возраста</w:t>
            </w:r>
            <w:r>
              <w:t xml:space="preserve"> в Кировской области</w:t>
            </w:r>
            <w:r w:rsidRPr="00860E62">
              <w:t>, по данным Территориального органа Федеральной службы государственной статистики по Кировской области</w:t>
            </w:r>
            <w:r>
              <w:t xml:space="preserve"> (человек)</w:t>
            </w: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</w:pPr>
            <w:r>
              <w:t xml:space="preserve">смертность женщин в возрасте </w:t>
            </w:r>
            <w:r w:rsidRPr="00860E62">
              <w:t>16</w:t>
            </w:r>
            <w:r>
              <w:t xml:space="preserve"> – </w:t>
            </w:r>
            <w:r w:rsidRPr="00860E62">
              <w:t>54 лет в Киро</w:t>
            </w:r>
            <w:r w:rsidRPr="00860E62">
              <w:t>в</w:t>
            </w:r>
            <w:r w:rsidRPr="00860E62">
              <w:t xml:space="preserve">ской области 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after="240" w:line="228" w:lineRule="auto"/>
            </w:pPr>
            <w:r>
              <w:t>з</w:t>
            </w:r>
            <w:r w:rsidRPr="00860E62">
              <w:t xml:space="preserve">начение показателя </w:t>
            </w:r>
            <w:r>
              <w:t>рассчитывается</w:t>
            </w:r>
            <w:r w:rsidRPr="00860E62">
              <w:t xml:space="preserve"> по формуле:</w:t>
            </w:r>
          </w:p>
          <w:p w:rsidR="00EB05D1" w:rsidRPr="00860E62" w:rsidRDefault="00EB05D1" w:rsidP="00AA37AC">
            <w:pPr>
              <w:spacing w:before="240" w:after="240" w:line="228" w:lineRule="auto"/>
              <w:jc w:val="center"/>
            </w:pPr>
            <w:proofErr w:type="spellStart"/>
            <w:r w:rsidRPr="00860E62">
              <w:t>Сж</w:t>
            </w:r>
            <w:proofErr w:type="spellEnd"/>
            <w:r>
              <w:t xml:space="preserve"> </w:t>
            </w:r>
            <w:r w:rsidRPr="00860E62">
              <w:t>=</w:t>
            </w:r>
            <w:r>
              <w:t xml:space="preserve"> </w:t>
            </w:r>
            <w:proofErr w:type="spellStart"/>
            <w:r w:rsidRPr="00860E62">
              <w:t>Чжу</w:t>
            </w:r>
            <w:proofErr w:type="spellEnd"/>
            <w:r>
              <w:t xml:space="preserve"> </w:t>
            </w:r>
            <w:r w:rsidRPr="00860E62">
              <w:t>/</w:t>
            </w:r>
            <w:r>
              <w:t xml:space="preserve"> </w:t>
            </w:r>
            <w:proofErr w:type="spellStart"/>
            <w:r w:rsidRPr="00860E62">
              <w:t>Счж</w:t>
            </w:r>
            <w:proofErr w:type="spellEnd"/>
            <w:r>
              <w:t xml:space="preserve"> х </w:t>
            </w:r>
            <w:r w:rsidRPr="00860E62">
              <w:t>100 </w:t>
            </w:r>
            <w:r>
              <w:t>тыс. человек населения,</w:t>
            </w:r>
            <w:r w:rsidRPr="00860E62">
              <w:t xml:space="preserve"> где: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Сж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смертность женщин в возрасте 16</w:t>
            </w:r>
            <w:r>
              <w:t xml:space="preserve"> – </w:t>
            </w:r>
            <w:r w:rsidRPr="00860E62">
              <w:t>54 лет</w:t>
            </w:r>
            <w:r>
              <w:t xml:space="preserve"> в Кировской области (случаев на 100 тыс. человек населения)</w:t>
            </w:r>
            <w:r w:rsidRPr="00860E62">
              <w:t xml:space="preserve">;                                                    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Чжу</w:t>
            </w:r>
            <w:proofErr w:type="spellEnd"/>
            <w:r w:rsidRPr="00860E62">
              <w:t xml:space="preserve"> </w:t>
            </w:r>
            <w:r w:rsidRPr="003B1B05">
              <w:t>–</w:t>
            </w:r>
            <w:r>
              <w:t xml:space="preserve"> количеств</w:t>
            </w:r>
            <w:r w:rsidRPr="00860E62">
              <w:t>о женщин, умерших в возрасте 16</w:t>
            </w:r>
            <w:r>
              <w:t xml:space="preserve"> – </w:t>
            </w:r>
            <w:r w:rsidRPr="00860E62">
              <w:t>54 лет</w:t>
            </w:r>
            <w:r>
              <w:t>,</w:t>
            </w:r>
            <w:r w:rsidRPr="00860E62">
              <w:t xml:space="preserve"> по данным Территориального органа Федеральной службы государственной стат</w:t>
            </w:r>
            <w:r w:rsidRPr="00860E62">
              <w:t>и</w:t>
            </w:r>
            <w:r w:rsidRPr="00860E62">
              <w:t>стики по Кировской области</w:t>
            </w:r>
            <w:r>
              <w:t xml:space="preserve"> (человек)</w:t>
            </w:r>
            <w:r w:rsidRPr="00860E62"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Счж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среднегодовая численность женщин соответствующего возрас</w:t>
            </w:r>
            <w:r>
              <w:t xml:space="preserve">та в Кировской области, </w:t>
            </w:r>
            <w:r w:rsidRPr="00860E62">
              <w:t>по данным Территориального органа Федеральной службы государственной статистики по Кировской области</w:t>
            </w:r>
            <w:r>
              <w:t xml:space="preserve"> (человек)</w:t>
            </w:r>
            <w:r w:rsidRPr="00860E62">
              <w:t xml:space="preserve"> </w:t>
            </w:r>
          </w:p>
        </w:tc>
      </w:tr>
      <w:tr w:rsidR="00EB05D1" w:rsidRPr="00860E62" w:rsidTr="004B7BC4">
        <w:tc>
          <w:tcPr>
            <w:tcW w:w="675" w:type="dxa"/>
            <w:vMerge w:val="restart"/>
          </w:tcPr>
          <w:p w:rsidR="00EB05D1" w:rsidRPr="00860E62" w:rsidRDefault="00EB05D1" w:rsidP="00AA37AC">
            <w:pPr>
              <w:spacing w:line="228" w:lineRule="auto"/>
              <w:jc w:val="center"/>
            </w:pPr>
            <w:r>
              <w:t>1.14</w:t>
            </w: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Региональный проект  «Финансовая поддержка семей при рождении детей в Кировской области»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  <w:vAlign w:val="center"/>
          </w:tcPr>
          <w:p w:rsidR="00EB05D1" w:rsidRPr="00860E62" w:rsidRDefault="00EB05D1" w:rsidP="00A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</w:pPr>
            <w:r w:rsidRPr="00860E62">
              <w:t xml:space="preserve">количество процедур ЭКО и </w:t>
            </w:r>
            <w:proofErr w:type="spellStart"/>
            <w:r w:rsidRPr="00860E62">
              <w:t>криопереноса</w:t>
            </w:r>
            <w:proofErr w:type="spellEnd"/>
            <w:r w:rsidRPr="00860E62">
              <w:t xml:space="preserve"> п</w:t>
            </w:r>
            <w:r>
              <w:t>ри выя</w:t>
            </w:r>
            <w:r>
              <w:t>в</w:t>
            </w:r>
            <w:r>
              <w:t xml:space="preserve">ленном бесплодии мужчин и женщин 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определяется по данным ведомственной отчетности министерства здр</w:t>
            </w:r>
            <w:r w:rsidRPr="00860E62">
              <w:t>а</w:t>
            </w:r>
            <w:r w:rsidRPr="00860E62">
              <w:t>воохранения Кировской области</w:t>
            </w:r>
          </w:p>
        </w:tc>
      </w:tr>
      <w:tr w:rsidR="00EB05D1" w:rsidRPr="00860E62" w:rsidTr="004B7BC4">
        <w:tc>
          <w:tcPr>
            <w:tcW w:w="675" w:type="dxa"/>
            <w:vMerge w:val="restart"/>
          </w:tcPr>
          <w:p w:rsidR="00EB05D1" w:rsidRPr="00860E62" w:rsidRDefault="00EB05D1" w:rsidP="00AA37AC">
            <w:pPr>
              <w:spacing w:line="228" w:lineRule="auto"/>
              <w:jc w:val="center"/>
            </w:pPr>
            <w:r w:rsidRPr="00860E62">
              <w:lastRenderedPageBreak/>
              <w:t>2</w:t>
            </w: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Подпрограмма «Развитие кадровых ресурсов в здр</w:t>
            </w:r>
            <w:r w:rsidRPr="00860E62">
              <w:t>а</w:t>
            </w:r>
            <w:r w:rsidRPr="00860E62">
              <w:t>воохранении»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обеспеченность врачами, работающими в госуда</w:t>
            </w:r>
            <w:r w:rsidRPr="00860E62">
              <w:t>р</w:t>
            </w:r>
            <w:r w:rsidRPr="00860E62">
              <w:t>ственных и муниципальных медицинских организ</w:t>
            </w:r>
            <w:r w:rsidRPr="00860E62">
              <w:t>а</w:t>
            </w:r>
            <w:r w:rsidRPr="00860E62">
              <w:t>циях</w:t>
            </w:r>
            <w:r>
              <w:t xml:space="preserve"> Кировской области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>
              <w:t>з</w:t>
            </w:r>
            <w:r w:rsidRPr="00860E62">
              <w:t xml:space="preserve">начение показателя </w:t>
            </w:r>
            <w:r>
              <w:t>рассчитывается</w:t>
            </w:r>
            <w:r w:rsidRPr="00860E62">
              <w:t xml:space="preserve"> по формуле: </w:t>
            </w:r>
          </w:p>
          <w:p w:rsidR="00EB05D1" w:rsidRPr="00860E62" w:rsidRDefault="00EB05D1" w:rsidP="00AA37AC">
            <w:pPr>
              <w:spacing w:before="240" w:after="240" w:line="228" w:lineRule="auto"/>
              <w:jc w:val="center"/>
            </w:pPr>
            <w:proofErr w:type="spellStart"/>
            <w:r w:rsidRPr="00860E62">
              <w:t>Ов</w:t>
            </w:r>
            <w:proofErr w:type="spellEnd"/>
            <w:r w:rsidRPr="00860E62">
              <w:t xml:space="preserve"> = </w:t>
            </w:r>
            <w:proofErr w:type="spellStart"/>
            <w:r w:rsidRPr="00860E62">
              <w:t>Флв</w:t>
            </w:r>
            <w:proofErr w:type="spellEnd"/>
            <w:r w:rsidRPr="00860E62">
              <w:t xml:space="preserve"> / </w:t>
            </w:r>
            <w:proofErr w:type="spellStart"/>
            <w:r w:rsidRPr="00860E62">
              <w:t>Чн</w:t>
            </w:r>
            <w:proofErr w:type="spellEnd"/>
            <w:r w:rsidRPr="00860E62">
              <w:t xml:space="preserve"> </w:t>
            </w:r>
            <w:r>
              <w:t>х</w:t>
            </w:r>
            <w:r w:rsidRPr="00860E62">
              <w:t xml:space="preserve"> 10 </w:t>
            </w:r>
            <w:r>
              <w:t>тыс. человек населения</w:t>
            </w:r>
            <w:r w:rsidRPr="00860E62">
              <w:t>, где: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Ов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обеспеченность врачами, работающими в государственных и мун</w:t>
            </w:r>
            <w:r w:rsidRPr="00860E62">
              <w:t>и</w:t>
            </w:r>
            <w:r w:rsidRPr="00860E62">
              <w:t>ципальных медицинских организациях</w:t>
            </w:r>
            <w:r>
              <w:t xml:space="preserve"> Кировской области (человек на 10 тыс. человек населения)</w:t>
            </w:r>
            <w:r w:rsidRPr="00860E62"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Флв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</w:t>
            </w:r>
            <w:r>
              <w:t>количеств</w:t>
            </w:r>
            <w:r w:rsidRPr="00860E62">
              <w:t>о врачей, работающих в государственных и муниц</w:t>
            </w:r>
            <w:r w:rsidRPr="00860E62">
              <w:t>и</w:t>
            </w:r>
            <w:r w:rsidRPr="00860E62">
              <w:t>пальных медицинских организациях, по данным ведомственной отчетн</w:t>
            </w:r>
            <w:r w:rsidRPr="00860E62">
              <w:t>о</w:t>
            </w:r>
            <w:r w:rsidRPr="00860E62">
              <w:t>сти министерства здравоохранения Кировской области</w:t>
            </w:r>
            <w:r>
              <w:t xml:space="preserve"> (человек)</w:t>
            </w:r>
            <w:r w:rsidRPr="00860E62"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Чн</w:t>
            </w:r>
            <w:proofErr w:type="spellEnd"/>
            <w:r w:rsidRPr="00860E62">
              <w:t xml:space="preserve"> – численность населения</w:t>
            </w:r>
            <w:r>
              <w:t xml:space="preserve"> Кировской области</w:t>
            </w:r>
            <w:r w:rsidRPr="00860E62">
              <w:t xml:space="preserve"> на конец </w:t>
            </w:r>
            <w:r>
              <w:t>отчетного п</w:t>
            </w:r>
            <w:r>
              <w:t>е</w:t>
            </w:r>
            <w:r>
              <w:t xml:space="preserve">риода, </w:t>
            </w:r>
            <w:r w:rsidRPr="00860E62">
              <w:t>по данным Территориального органа Федеральной службы гос</w:t>
            </w:r>
            <w:r w:rsidRPr="00860E62">
              <w:t>у</w:t>
            </w:r>
            <w:r w:rsidRPr="00860E62">
              <w:t>дарственной статистики по Кировской области</w:t>
            </w:r>
            <w:r>
              <w:t xml:space="preserve"> (человек)</w:t>
            </w: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обеспеченность средними медицинскими работник</w:t>
            </w:r>
            <w:r w:rsidRPr="00860E62">
              <w:t>а</w:t>
            </w:r>
            <w:r w:rsidRPr="00860E62">
              <w:t>ми, работающими в государственных и муниципал</w:t>
            </w:r>
            <w:r w:rsidRPr="00860E62">
              <w:t>ь</w:t>
            </w:r>
            <w:r w:rsidRPr="00860E62">
              <w:t>ных медицинских организациях Кировской области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after="240" w:line="228" w:lineRule="auto"/>
            </w:pPr>
            <w:r>
              <w:t>з</w:t>
            </w:r>
            <w:r w:rsidRPr="00860E62">
              <w:t xml:space="preserve">начение показателя </w:t>
            </w:r>
            <w:r>
              <w:t>рассчитывается</w:t>
            </w:r>
            <w:r w:rsidRPr="00860E62">
              <w:t xml:space="preserve"> по формуле: </w:t>
            </w:r>
          </w:p>
          <w:p w:rsidR="00EB05D1" w:rsidRPr="00860E62" w:rsidRDefault="00EB05D1" w:rsidP="00AA37AC">
            <w:pPr>
              <w:spacing w:before="240" w:after="240" w:line="228" w:lineRule="auto"/>
              <w:jc w:val="center"/>
            </w:pPr>
            <w:proofErr w:type="spellStart"/>
            <w:r w:rsidRPr="00860E62">
              <w:t>Осмп</w:t>
            </w:r>
            <w:proofErr w:type="spellEnd"/>
            <w:r w:rsidRPr="00860E62">
              <w:t xml:space="preserve"> = </w:t>
            </w:r>
            <w:proofErr w:type="spellStart"/>
            <w:r w:rsidRPr="00860E62">
              <w:t>Флсмп</w:t>
            </w:r>
            <w:proofErr w:type="spellEnd"/>
            <w:r w:rsidRPr="00860E62">
              <w:t xml:space="preserve"> / </w:t>
            </w:r>
            <w:proofErr w:type="spellStart"/>
            <w:r w:rsidRPr="00860E62">
              <w:t>Чн</w:t>
            </w:r>
            <w:proofErr w:type="spellEnd"/>
            <w:r>
              <w:t xml:space="preserve"> х </w:t>
            </w:r>
            <w:r w:rsidRPr="00860E62">
              <w:t xml:space="preserve">10 </w:t>
            </w:r>
            <w:r>
              <w:t>тыс. человек населения</w:t>
            </w:r>
            <w:r w:rsidRPr="00860E62">
              <w:t>, где: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Осмп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обеспеченность средними медицинскими работниками, работ</w:t>
            </w:r>
            <w:r w:rsidRPr="00860E62">
              <w:t>а</w:t>
            </w:r>
            <w:r w:rsidRPr="00860E62">
              <w:t>ющими в государственных и муниципальных медицинских организациях</w:t>
            </w:r>
            <w:r>
              <w:t xml:space="preserve"> Кировской области (человек на 10 тыс. человек населения)</w:t>
            </w:r>
            <w:r w:rsidRPr="00860E62"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Флсмп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</w:t>
            </w:r>
            <w:r>
              <w:t>количество</w:t>
            </w:r>
            <w:r w:rsidRPr="00860E62">
              <w:t xml:space="preserve"> среднего медицинского персонала, работающего в государственных и муниципальных медицинских организациях, по да</w:t>
            </w:r>
            <w:r w:rsidRPr="00860E62">
              <w:t>н</w:t>
            </w:r>
            <w:r w:rsidRPr="00860E62">
              <w:t>ным ведомственной отчетности министерства здравоохранения Киро</w:t>
            </w:r>
            <w:r w:rsidRPr="00860E62">
              <w:t>в</w:t>
            </w:r>
            <w:r w:rsidRPr="00860E62">
              <w:t>ской области</w:t>
            </w:r>
            <w:r>
              <w:t xml:space="preserve"> (человек)</w:t>
            </w:r>
            <w:r w:rsidRPr="00860E62"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Чн</w:t>
            </w:r>
            <w:proofErr w:type="spellEnd"/>
            <w:r w:rsidRPr="00860E62">
              <w:t xml:space="preserve"> – численность населения</w:t>
            </w:r>
            <w:r>
              <w:t xml:space="preserve"> Кировской области</w:t>
            </w:r>
            <w:r w:rsidRPr="00860E62">
              <w:t xml:space="preserve"> на конец </w:t>
            </w:r>
            <w:r>
              <w:t>отчетного п</w:t>
            </w:r>
            <w:r>
              <w:t>е</w:t>
            </w:r>
            <w:r>
              <w:t xml:space="preserve">риода, </w:t>
            </w:r>
            <w:r w:rsidRPr="00860E62">
              <w:t>по данным Территориального органа Федеральной службы гос</w:t>
            </w:r>
            <w:r w:rsidRPr="00860E62">
              <w:t>у</w:t>
            </w:r>
            <w:r w:rsidRPr="00860E62">
              <w:t>дарственной статистики по Кировской области</w:t>
            </w:r>
            <w:r>
              <w:t xml:space="preserve"> (человек)</w:t>
            </w:r>
          </w:p>
        </w:tc>
      </w:tr>
      <w:tr w:rsidR="00EB05D1" w:rsidRPr="00860E62" w:rsidTr="004B7BC4">
        <w:tc>
          <w:tcPr>
            <w:tcW w:w="675" w:type="dxa"/>
            <w:vMerge w:val="restart"/>
          </w:tcPr>
          <w:p w:rsidR="00EB05D1" w:rsidRPr="00860E62" w:rsidRDefault="00EB05D1" w:rsidP="00AA37AC">
            <w:pPr>
              <w:spacing w:line="228" w:lineRule="auto"/>
              <w:jc w:val="center"/>
            </w:pPr>
            <w:r w:rsidRPr="00860E62">
              <w:t>2.1</w:t>
            </w: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Отдельное мероприятие  «Обеспечение подготовки специалистов по образовательным программам сре</w:t>
            </w:r>
            <w:r w:rsidRPr="00860E62">
              <w:t>д</w:t>
            </w:r>
            <w:r w:rsidRPr="00860E62">
              <w:t>него профессионального образования и дополнител</w:t>
            </w:r>
            <w:r w:rsidRPr="00860E62">
              <w:t>ь</w:t>
            </w:r>
            <w:r w:rsidRPr="00860E62">
              <w:t>ного профессио</w:t>
            </w:r>
            <w:r>
              <w:t>нального образования»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 xml:space="preserve">количество специалистов, завершивших </w:t>
            </w:r>
            <w:proofErr w:type="gramStart"/>
            <w:r w:rsidRPr="00860E62">
              <w:t>обучение по программам</w:t>
            </w:r>
            <w:proofErr w:type="gramEnd"/>
            <w:r w:rsidRPr="00860E62">
              <w:t xml:space="preserve"> среднего профессионального и дополн</w:t>
            </w:r>
            <w:r w:rsidRPr="00860E62">
              <w:t>и</w:t>
            </w:r>
            <w:r w:rsidRPr="00860E62">
              <w:t>тельного профессионального образования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определяется по данным ведомственной отчетности министерства здр</w:t>
            </w:r>
            <w:r w:rsidRPr="00860E62">
              <w:t>а</w:t>
            </w:r>
            <w:r w:rsidRPr="00860E62">
              <w:t>воохранения Кировской области</w:t>
            </w:r>
          </w:p>
        </w:tc>
      </w:tr>
      <w:tr w:rsidR="00EB05D1" w:rsidRPr="00860E62" w:rsidTr="004B7BC4">
        <w:tc>
          <w:tcPr>
            <w:tcW w:w="675" w:type="dxa"/>
            <w:vMerge w:val="restart"/>
          </w:tcPr>
          <w:p w:rsidR="00EB05D1" w:rsidRPr="00860E62" w:rsidRDefault="00EB05D1" w:rsidP="00AA37AC">
            <w:pPr>
              <w:spacing w:line="228" w:lineRule="auto"/>
              <w:jc w:val="center"/>
            </w:pPr>
            <w:r w:rsidRPr="00860E62">
              <w:t>2.2</w:t>
            </w: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Отдельное мероприятие  «Предоставление мер соц</w:t>
            </w:r>
            <w:r w:rsidRPr="00860E62">
              <w:t>и</w:t>
            </w:r>
            <w:r w:rsidRPr="00860E62">
              <w:t>альной поддержки медицинским и фармацевтическим работникам»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</w:p>
        </w:tc>
      </w:tr>
      <w:tr w:rsidR="00EB05D1" w:rsidRPr="00860E62" w:rsidTr="004B7BC4">
        <w:trPr>
          <w:trHeight w:val="2114"/>
        </w:trPr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доля медицинских и фармацевтических работников, получивших социальную поддержку</w:t>
            </w:r>
            <w:r>
              <w:t>, в общем кол</w:t>
            </w:r>
            <w:r>
              <w:t>и</w:t>
            </w:r>
            <w:r>
              <w:t>честве</w:t>
            </w:r>
            <w:r w:rsidRPr="000D3252">
              <w:t xml:space="preserve"> </w:t>
            </w:r>
            <w:r>
              <w:t>медицинских</w:t>
            </w:r>
            <w:r w:rsidRPr="00860E62">
              <w:t xml:space="preserve"> и фармацевтических</w:t>
            </w:r>
            <w:r>
              <w:t xml:space="preserve"> работников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>
              <w:t>з</w:t>
            </w:r>
            <w:r w:rsidRPr="00860E62">
              <w:t xml:space="preserve">начение показателя </w:t>
            </w:r>
            <w:r>
              <w:t>рассчитывается</w:t>
            </w:r>
            <w:r w:rsidRPr="00860E62">
              <w:t xml:space="preserve"> по формуле: </w:t>
            </w:r>
          </w:p>
          <w:p w:rsidR="00EB05D1" w:rsidRDefault="00EB05D1" w:rsidP="00AA37AC">
            <w:pPr>
              <w:spacing w:before="240" w:after="240" w:line="228" w:lineRule="auto"/>
              <w:jc w:val="center"/>
            </w:pPr>
            <w:proofErr w:type="spellStart"/>
            <w:r w:rsidRPr="00860E62">
              <w:t>Дмрсп</w:t>
            </w:r>
            <w:proofErr w:type="spellEnd"/>
            <w:r>
              <w:t xml:space="preserve"> </w:t>
            </w:r>
            <w:r w:rsidRPr="00860E62">
              <w:t>=</w:t>
            </w:r>
            <w:r>
              <w:t xml:space="preserve"> </w:t>
            </w:r>
            <w:proofErr w:type="spellStart"/>
            <w:r w:rsidRPr="00860E62">
              <w:t>Чмрсп</w:t>
            </w:r>
            <w:proofErr w:type="spellEnd"/>
            <w:r>
              <w:t xml:space="preserve"> </w:t>
            </w:r>
            <w:r w:rsidRPr="00860E62">
              <w:t>/</w:t>
            </w:r>
            <w:r>
              <w:t xml:space="preserve"> </w:t>
            </w:r>
            <w:proofErr w:type="spellStart"/>
            <w:r w:rsidRPr="00860E62">
              <w:t>Ч</w:t>
            </w:r>
            <w:r>
              <w:t>о</w:t>
            </w:r>
            <w:r w:rsidRPr="00860E62">
              <w:t>мр</w:t>
            </w:r>
            <w:proofErr w:type="spellEnd"/>
            <w:r>
              <w:t xml:space="preserve"> х </w:t>
            </w:r>
            <w:r w:rsidRPr="00860E62">
              <w:t>100</w:t>
            </w:r>
            <w:r>
              <w:t>%, где:</w:t>
            </w:r>
          </w:p>
          <w:p w:rsidR="00EB05D1" w:rsidRDefault="00EB05D1" w:rsidP="00AA37AC">
            <w:pPr>
              <w:spacing w:line="228" w:lineRule="auto"/>
            </w:pPr>
            <w:proofErr w:type="spellStart"/>
            <w:r w:rsidRPr="00860E62">
              <w:t>Дмрсп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доля медицинских и фармацевтических работников, получи</w:t>
            </w:r>
            <w:r w:rsidRPr="00860E62">
              <w:t>в</w:t>
            </w:r>
            <w:r w:rsidRPr="00860E62">
              <w:t>ших социальную поддержку</w:t>
            </w:r>
            <w:r>
              <w:t>, в общем количестве</w:t>
            </w:r>
            <w:r w:rsidRPr="000D3252">
              <w:t xml:space="preserve"> </w:t>
            </w:r>
            <w:r>
              <w:t>медицинских</w:t>
            </w:r>
            <w:r w:rsidRPr="00860E62">
              <w:t xml:space="preserve"> и фарм</w:t>
            </w:r>
            <w:r w:rsidRPr="00860E62">
              <w:t>а</w:t>
            </w:r>
            <w:r w:rsidRPr="00860E62">
              <w:t>цевтических</w:t>
            </w:r>
            <w:r>
              <w:t xml:space="preserve"> работников (процентов)</w:t>
            </w:r>
            <w:r w:rsidRPr="00860E62">
              <w:t>;</w:t>
            </w:r>
          </w:p>
          <w:p w:rsidR="00EB05D1" w:rsidRDefault="00EB05D1" w:rsidP="00AA37AC">
            <w:pPr>
              <w:spacing w:line="228" w:lineRule="auto"/>
            </w:pPr>
            <w:proofErr w:type="spellStart"/>
            <w:r w:rsidRPr="00860E62">
              <w:t>Чмрсп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</w:t>
            </w:r>
            <w:r>
              <w:t>количеств</w:t>
            </w:r>
            <w:r w:rsidRPr="00860E62">
              <w:t>о медицинских и фармацевтических работников, п</w:t>
            </w:r>
            <w:r w:rsidRPr="00860E62">
              <w:t>о</w:t>
            </w:r>
            <w:r w:rsidRPr="00860E62">
              <w:t>лучивших социальную поддержку</w:t>
            </w:r>
            <w:r>
              <w:t xml:space="preserve">, </w:t>
            </w:r>
            <w:r w:rsidRPr="00860E62">
              <w:t>по данным ведомственной отчетности министерства здравоохранения Кировской области</w:t>
            </w:r>
            <w:r>
              <w:t xml:space="preserve"> (человек);</w:t>
            </w:r>
            <w:r w:rsidRPr="00860E62">
              <w:t xml:space="preserve">                                                              </w:t>
            </w:r>
          </w:p>
          <w:p w:rsidR="00EB05D1" w:rsidRPr="00860E62" w:rsidRDefault="00EB05D1" w:rsidP="00F44AB7">
            <w:pPr>
              <w:spacing w:line="228" w:lineRule="auto"/>
            </w:pPr>
            <w:proofErr w:type="spellStart"/>
            <w:r w:rsidRPr="00860E62">
              <w:t>Ч</w:t>
            </w:r>
            <w:r>
              <w:t>о</w:t>
            </w:r>
            <w:r w:rsidRPr="00860E62">
              <w:t>мр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общее количество медицинских работников</w:t>
            </w:r>
            <w:r>
              <w:t xml:space="preserve"> в Кировской обл</w:t>
            </w:r>
            <w:r>
              <w:t>а</w:t>
            </w:r>
            <w:r>
              <w:t xml:space="preserve">сти, </w:t>
            </w:r>
            <w:r w:rsidRPr="00860E62">
              <w:t>по данным ведомственной отчетности министерства здравоохран</w:t>
            </w:r>
            <w:r w:rsidRPr="00860E62">
              <w:t>е</w:t>
            </w:r>
            <w:r w:rsidRPr="00860E62">
              <w:t>ния Кировской области</w:t>
            </w:r>
            <w:r>
              <w:t xml:space="preserve"> (человек)</w:t>
            </w:r>
          </w:p>
        </w:tc>
      </w:tr>
      <w:tr w:rsidR="00EB05D1" w:rsidRPr="00860E62" w:rsidTr="004B7BC4">
        <w:tc>
          <w:tcPr>
            <w:tcW w:w="675" w:type="dxa"/>
            <w:vMerge w:val="restart"/>
          </w:tcPr>
          <w:p w:rsidR="00EB05D1" w:rsidRPr="00860E62" w:rsidRDefault="00EB05D1" w:rsidP="00AA37AC">
            <w:pPr>
              <w:spacing w:line="228" w:lineRule="auto"/>
              <w:jc w:val="center"/>
            </w:pPr>
            <w:r w:rsidRPr="00860E62">
              <w:t>2.3</w:t>
            </w: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Региональный проект    «Обеспечение медицинских организаций системы здравоохранения Кировской области квалифицированными кадрами»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обеспеченность населения Кировской области врач</w:t>
            </w:r>
            <w:r w:rsidRPr="00860E62">
              <w:t>а</w:t>
            </w:r>
            <w:r w:rsidRPr="00860E62">
              <w:t>ми, оказывающими медицинскую помощь в амбул</w:t>
            </w:r>
            <w:r w:rsidRPr="00860E62">
              <w:t>а</w:t>
            </w:r>
            <w:r w:rsidRPr="00860E62">
              <w:t>торных условиях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>
              <w:t>з</w:t>
            </w:r>
            <w:r w:rsidRPr="00860E62">
              <w:t xml:space="preserve">начение показателя </w:t>
            </w:r>
            <w:r>
              <w:t>рассчитывается</w:t>
            </w:r>
            <w:r w:rsidRPr="00860E62">
              <w:t xml:space="preserve"> по формуле: </w:t>
            </w:r>
          </w:p>
          <w:p w:rsidR="00EB05D1" w:rsidRPr="00860E62" w:rsidRDefault="00EB05D1" w:rsidP="00AA37AC">
            <w:pPr>
              <w:spacing w:before="240" w:after="240" w:line="228" w:lineRule="auto"/>
              <w:jc w:val="center"/>
            </w:pPr>
            <w:proofErr w:type="spellStart"/>
            <w:r>
              <w:t>Ова</w:t>
            </w:r>
            <w:proofErr w:type="spellEnd"/>
            <w:r>
              <w:t xml:space="preserve"> = </w:t>
            </w:r>
            <w:proofErr w:type="spellStart"/>
            <w:r>
              <w:t>Фва</w:t>
            </w:r>
            <w:proofErr w:type="spellEnd"/>
            <w:r>
              <w:t xml:space="preserve"> / </w:t>
            </w:r>
            <w:proofErr w:type="spellStart"/>
            <w:r>
              <w:t>Чн</w:t>
            </w:r>
            <w:proofErr w:type="spellEnd"/>
            <w:r>
              <w:t xml:space="preserve"> х </w:t>
            </w:r>
            <w:r w:rsidRPr="00860E62">
              <w:t xml:space="preserve">10 </w:t>
            </w:r>
            <w:r>
              <w:t>тыс. человек населения</w:t>
            </w:r>
            <w:r w:rsidRPr="00860E62">
              <w:t>, где: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t>Ова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обеспеченность населения Кировской области врачами, оказыв</w:t>
            </w:r>
            <w:r w:rsidRPr="00860E62">
              <w:t>а</w:t>
            </w:r>
            <w:r w:rsidRPr="00860E62">
              <w:t>ющими медицинскую помощь в амбулаторных условиях</w:t>
            </w:r>
            <w:r>
              <w:t xml:space="preserve"> (человек на 10 тыс. человек населения)</w:t>
            </w:r>
            <w:r w:rsidRPr="00860E62"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>
              <w:t>Ф</w:t>
            </w:r>
            <w:r w:rsidRPr="00860E62">
              <w:t>ва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</w:t>
            </w:r>
            <w:r>
              <w:t>количеств</w:t>
            </w:r>
            <w:r w:rsidRPr="00860E62">
              <w:t>о врачей, работающих в амбулаторных условиях в гос</w:t>
            </w:r>
            <w:r w:rsidRPr="00860E62">
              <w:t>у</w:t>
            </w:r>
            <w:r w:rsidRPr="00860E62">
              <w:t>дарственных и муниципальных медицинских организациях,</w:t>
            </w:r>
            <w:r>
              <w:t xml:space="preserve"> </w:t>
            </w:r>
            <w:r w:rsidRPr="00860E62">
              <w:t>по данным ведомственной отчетности министерства здравоохранения Кировской области</w:t>
            </w:r>
            <w:r>
              <w:t xml:space="preserve"> (человек)</w:t>
            </w:r>
            <w:r w:rsidRPr="00860E62"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 w:rsidRPr="00860E62">
              <w:lastRenderedPageBreak/>
              <w:t>Чн</w:t>
            </w:r>
            <w:proofErr w:type="spellEnd"/>
            <w:r>
              <w:t xml:space="preserve"> </w:t>
            </w:r>
            <w:r w:rsidRPr="003B1B05">
              <w:t>–</w:t>
            </w:r>
            <w:r w:rsidRPr="00860E62">
              <w:t xml:space="preserve"> численность населения</w:t>
            </w:r>
            <w:r>
              <w:t xml:space="preserve"> Кировской области</w:t>
            </w:r>
            <w:r w:rsidRPr="00860E62">
              <w:t xml:space="preserve"> на конец </w:t>
            </w:r>
            <w:r>
              <w:t>отчетного п</w:t>
            </w:r>
            <w:r>
              <w:t>е</w:t>
            </w:r>
            <w:r>
              <w:t xml:space="preserve">риода, </w:t>
            </w:r>
            <w:r w:rsidRPr="00860E62">
              <w:t>по данным Территориального органа Федеральной службы гос</w:t>
            </w:r>
            <w:r w:rsidRPr="00860E62">
              <w:t>у</w:t>
            </w:r>
            <w:r w:rsidRPr="00860E62">
              <w:t>дарственной статистики по Кировской области</w:t>
            </w:r>
            <w:r>
              <w:t xml:space="preserve"> (человек)</w:t>
            </w: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число специалистов Кировской области, вовлеченных в систему непрерывного образования медицинских работников, в том числе с использованием дистанц</w:t>
            </w:r>
            <w:r w:rsidRPr="00860E62">
              <w:t>и</w:t>
            </w:r>
            <w:r w:rsidRPr="00860E62">
              <w:t>онных образовательных технологий</w:t>
            </w:r>
          </w:p>
        </w:tc>
        <w:tc>
          <w:tcPr>
            <w:tcW w:w="7796" w:type="dxa"/>
          </w:tcPr>
          <w:p w:rsidR="00EB05D1" w:rsidRPr="00860E62" w:rsidRDefault="00EB05D1" w:rsidP="00616208">
            <w:pPr>
              <w:spacing w:line="228" w:lineRule="auto"/>
            </w:pPr>
            <w:r>
              <w:t xml:space="preserve">определяется по данным </w:t>
            </w:r>
            <w:proofErr w:type="gramStart"/>
            <w:r>
              <w:t>интернет-п</w:t>
            </w:r>
            <w:r w:rsidRPr="00860E62">
              <w:t>ортала</w:t>
            </w:r>
            <w:proofErr w:type="gramEnd"/>
            <w:r w:rsidRPr="00860E62">
              <w:t xml:space="preserve"> непрерыв</w:t>
            </w:r>
            <w:r>
              <w:t>ного медицинского образования (количеств</w:t>
            </w:r>
            <w:r w:rsidRPr="00860E62">
              <w:t>о активных пользователей</w:t>
            </w:r>
            <w:r>
              <w:t>,</w:t>
            </w:r>
            <w:r w:rsidRPr="00860E62">
              <w:t xml:space="preserve"> зареги</w:t>
            </w:r>
            <w:r>
              <w:t>стрированных на интернет-портале) нарастающим итогом, по данным ведомственной</w:t>
            </w:r>
            <w:r w:rsidRPr="000374B0">
              <w:t xml:space="preserve"> отчет</w:t>
            </w:r>
            <w:r>
              <w:t>ности М</w:t>
            </w:r>
            <w:r w:rsidRPr="000374B0">
              <w:t>инистерства здрав</w:t>
            </w:r>
            <w:r>
              <w:t>оохранения Российской Федерации</w:t>
            </w: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укомплектованность врачебных должностей Киро</w:t>
            </w:r>
            <w:r w:rsidRPr="00860E62">
              <w:t>в</w:t>
            </w:r>
            <w:r w:rsidRPr="00860E62">
              <w:t>ской области в подразделениях, оказывающих мед</w:t>
            </w:r>
            <w:r w:rsidRPr="00860E62">
              <w:t>и</w:t>
            </w:r>
            <w:r w:rsidRPr="00860E62">
              <w:t>цинскую помощь в амбулаторных условиях (физич</w:t>
            </w:r>
            <w:r w:rsidRPr="00860E62">
              <w:t>е</w:t>
            </w:r>
            <w:r w:rsidRPr="00860E62">
              <w:t>скими лицами при коэффициенте совместительства 1,2)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after="240" w:line="228" w:lineRule="auto"/>
            </w:pPr>
            <w:r>
              <w:t>значение показателя рассчитывается</w:t>
            </w:r>
            <w:r w:rsidRPr="00860E62">
              <w:t xml:space="preserve"> по формуле: </w:t>
            </w:r>
          </w:p>
          <w:p w:rsidR="00EB05D1" w:rsidRDefault="00EB05D1" w:rsidP="00AA37AC">
            <w:pPr>
              <w:spacing w:before="240" w:after="240" w:line="228" w:lineRule="auto"/>
              <w:jc w:val="center"/>
            </w:pPr>
            <w:proofErr w:type="spellStart"/>
            <w:r>
              <w:t>Увда</w:t>
            </w:r>
            <w:proofErr w:type="spellEnd"/>
            <w:r>
              <w:t xml:space="preserve"> = </w:t>
            </w:r>
            <w:proofErr w:type="spellStart"/>
            <w:r>
              <w:t>Чвфла</w:t>
            </w:r>
            <w:proofErr w:type="spellEnd"/>
            <w:r>
              <w:t xml:space="preserve"> х </w:t>
            </w:r>
            <w:r w:rsidRPr="00860E62">
              <w:t>Кс</w:t>
            </w:r>
            <w:r>
              <w:t xml:space="preserve"> </w:t>
            </w:r>
            <w:r w:rsidRPr="00860E62">
              <w:t>/</w:t>
            </w:r>
            <w:r>
              <w:t xml:space="preserve"> </w:t>
            </w:r>
            <w:proofErr w:type="spellStart"/>
            <w:r w:rsidRPr="00860E62">
              <w:t>Чвда</w:t>
            </w:r>
            <w:proofErr w:type="spellEnd"/>
            <w:r>
              <w:t xml:space="preserve"> х </w:t>
            </w:r>
            <w:r w:rsidRPr="00860E62">
              <w:t>100</w:t>
            </w:r>
            <w:r>
              <w:t>%</w:t>
            </w:r>
            <w:r w:rsidRPr="00860E62">
              <w:t>, где:</w:t>
            </w:r>
          </w:p>
          <w:p w:rsidR="00EB05D1" w:rsidRDefault="00EB05D1" w:rsidP="00AA37AC">
            <w:pPr>
              <w:spacing w:line="228" w:lineRule="auto"/>
            </w:pPr>
            <w:proofErr w:type="spellStart"/>
            <w:r w:rsidRPr="00860E62">
              <w:t>Увда</w:t>
            </w:r>
            <w:proofErr w:type="spellEnd"/>
            <w:r w:rsidRPr="00860E62">
              <w:t xml:space="preserve"> </w:t>
            </w:r>
            <w:r w:rsidRPr="003B1B05">
              <w:t>–</w:t>
            </w:r>
            <w:r>
              <w:t xml:space="preserve"> </w:t>
            </w:r>
            <w:r w:rsidRPr="00860E62">
              <w:t>укомплектованность врачебных должностей Кировской области в подразделениях, оказывающих медицинскую помощь в амбулаторных условиях (физическими лицами при коэффициенте совместительства 1,2)</w:t>
            </w:r>
            <w:r>
              <w:t xml:space="preserve"> (процентов)</w:t>
            </w:r>
            <w:r w:rsidRPr="00860E62">
              <w:t>;</w:t>
            </w:r>
          </w:p>
          <w:p w:rsidR="00EB05D1" w:rsidRDefault="00EB05D1" w:rsidP="00AA37AC">
            <w:pPr>
              <w:spacing w:line="228" w:lineRule="auto"/>
            </w:pPr>
            <w:r>
              <w:t xml:space="preserve"> </w:t>
            </w:r>
            <w:proofErr w:type="spellStart"/>
            <w:r>
              <w:t>Чвфла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</w:t>
            </w:r>
            <w:r>
              <w:t>к</w:t>
            </w:r>
            <w:r w:rsidRPr="00860E62">
              <w:t>о</w:t>
            </w:r>
            <w:r>
              <w:t>личество врачей (физических лиц)</w:t>
            </w:r>
            <w:r w:rsidRPr="00860E62">
              <w:t xml:space="preserve"> в подразделениях, оказ</w:t>
            </w:r>
            <w:r w:rsidRPr="00860E62">
              <w:t>ы</w:t>
            </w:r>
            <w:r w:rsidRPr="00860E62">
              <w:t>вающих медицинскую помощь в амбулаторных условиях</w:t>
            </w:r>
            <w:r>
              <w:t xml:space="preserve">, </w:t>
            </w:r>
            <w:r w:rsidRPr="00860E62">
              <w:t>по данным в</w:t>
            </w:r>
            <w:r w:rsidRPr="00860E62">
              <w:t>е</w:t>
            </w:r>
            <w:r w:rsidRPr="00860E62">
              <w:t>домственной отчетности министерства здравоохранения Кировской о</w:t>
            </w:r>
            <w:r w:rsidRPr="00860E62">
              <w:t>б</w:t>
            </w:r>
            <w:r w:rsidRPr="00860E62">
              <w:t>ласти</w:t>
            </w:r>
            <w:r>
              <w:t xml:space="preserve"> (человек)</w:t>
            </w:r>
            <w:r w:rsidRPr="00860E62"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r>
              <w:t>К</w:t>
            </w:r>
            <w:r w:rsidRPr="00860E62">
              <w:t xml:space="preserve">с </w:t>
            </w:r>
            <w:r w:rsidRPr="003B1B05">
              <w:t>–</w:t>
            </w:r>
            <w:r w:rsidRPr="00860E62">
              <w:t xml:space="preserve"> коэффициент совместительства 1,2</w:t>
            </w:r>
            <w:r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proofErr w:type="spellStart"/>
            <w:r>
              <w:t>Чвда</w:t>
            </w:r>
            <w:proofErr w:type="spellEnd"/>
            <w:r>
              <w:t xml:space="preserve">  </w:t>
            </w:r>
            <w:r w:rsidRPr="003B1B05">
              <w:t>–</w:t>
            </w:r>
            <w:r>
              <w:t xml:space="preserve"> общее количество</w:t>
            </w:r>
            <w:r w:rsidRPr="00860E62">
              <w:t xml:space="preserve"> врачебных должностей в подразделениях, ок</w:t>
            </w:r>
            <w:r w:rsidRPr="00860E62">
              <w:t>а</w:t>
            </w:r>
            <w:r w:rsidRPr="00860E62">
              <w:t>зывающих медицинскую помощь в амбулаторных условиях</w:t>
            </w:r>
            <w:r>
              <w:t xml:space="preserve">, </w:t>
            </w:r>
            <w:r w:rsidRPr="00860E62">
              <w:t>по данным ведомственной отчетности министерства здравоохранения Кировской области</w:t>
            </w:r>
            <w:r>
              <w:t xml:space="preserve"> (единиц)</w:t>
            </w: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6F4C35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860E62" w:rsidRDefault="00EB05D1" w:rsidP="00AA37AC">
            <w:pPr>
              <w:spacing w:line="228" w:lineRule="auto"/>
            </w:pPr>
            <w:r w:rsidRPr="00860E62">
              <w:t>укомплектованность должностей среднего медици</w:t>
            </w:r>
            <w:r w:rsidRPr="00860E62">
              <w:t>н</w:t>
            </w:r>
            <w:r w:rsidRPr="00860E62">
              <w:t>ского персонала Кировской области в подразделен</w:t>
            </w:r>
            <w:r w:rsidRPr="00860E62">
              <w:t>и</w:t>
            </w:r>
            <w:r w:rsidRPr="00860E62">
              <w:t>ях, оказывающих медицинскую помощь в амбулато</w:t>
            </w:r>
            <w:r w:rsidRPr="00860E62">
              <w:t>р</w:t>
            </w:r>
            <w:r w:rsidRPr="00860E62">
              <w:t>ных условиях (физическими лицами при коэффиц</w:t>
            </w:r>
            <w:r w:rsidRPr="00860E62">
              <w:t>и</w:t>
            </w:r>
            <w:r w:rsidRPr="00860E62">
              <w:t>енте совместительства 1,2)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  <w:r>
              <w:t>з</w:t>
            </w:r>
            <w:r w:rsidRPr="00860E62">
              <w:t xml:space="preserve">начение показателя </w:t>
            </w:r>
            <w:r>
              <w:t>рассчитывается</w:t>
            </w:r>
            <w:r w:rsidRPr="00860E62">
              <w:t xml:space="preserve"> по формуле: </w:t>
            </w:r>
          </w:p>
          <w:p w:rsidR="00EB05D1" w:rsidRDefault="00EB05D1" w:rsidP="00AA37AC">
            <w:pPr>
              <w:spacing w:before="240" w:after="240" w:line="228" w:lineRule="auto"/>
              <w:jc w:val="center"/>
            </w:pPr>
            <w:proofErr w:type="spellStart"/>
            <w:r w:rsidRPr="00860E62">
              <w:t>Усда</w:t>
            </w:r>
            <w:proofErr w:type="spellEnd"/>
            <w:r>
              <w:t xml:space="preserve"> = </w:t>
            </w:r>
            <w:proofErr w:type="spellStart"/>
            <w:r>
              <w:t>Чс</w:t>
            </w:r>
            <w:r w:rsidRPr="00860E62">
              <w:t>фла</w:t>
            </w:r>
            <w:proofErr w:type="spellEnd"/>
            <w:r>
              <w:t xml:space="preserve"> х </w:t>
            </w:r>
            <w:r w:rsidRPr="00860E62">
              <w:t>Кс</w:t>
            </w:r>
            <w:r>
              <w:t xml:space="preserve"> </w:t>
            </w:r>
            <w:r w:rsidRPr="00860E62">
              <w:t>/</w:t>
            </w:r>
            <w:r>
              <w:t xml:space="preserve"> </w:t>
            </w:r>
            <w:proofErr w:type="spellStart"/>
            <w:r w:rsidRPr="00860E62">
              <w:t>Чсда</w:t>
            </w:r>
            <w:proofErr w:type="spellEnd"/>
            <w:r>
              <w:t xml:space="preserve"> х </w:t>
            </w:r>
            <w:r w:rsidRPr="00860E62">
              <w:t>100</w:t>
            </w:r>
            <w:r>
              <w:t>%</w:t>
            </w:r>
            <w:r w:rsidRPr="00860E62">
              <w:t>, где:</w:t>
            </w:r>
          </w:p>
          <w:p w:rsidR="00EB05D1" w:rsidRDefault="00EB05D1" w:rsidP="00AA37AC">
            <w:pPr>
              <w:spacing w:line="228" w:lineRule="auto"/>
            </w:pPr>
            <w:proofErr w:type="spellStart"/>
            <w:r>
              <w:t>Ус</w:t>
            </w:r>
            <w:r w:rsidRPr="00860E62">
              <w:t>да</w:t>
            </w:r>
            <w:proofErr w:type="spellEnd"/>
            <w:r w:rsidRPr="00860E62">
              <w:t xml:space="preserve"> </w:t>
            </w:r>
            <w:r w:rsidRPr="003B1B05">
              <w:t>–</w:t>
            </w:r>
            <w:r>
              <w:t xml:space="preserve"> </w:t>
            </w:r>
            <w:r w:rsidRPr="00860E62">
              <w:t>укомплектованность должностей среднего медицинского перс</w:t>
            </w:r>
            <w:r w:rsidRPr="00860E62">
              <w:t>о</w:t>
            </w:r>
            <w:r w:rsidRPr="00860E62">
              <w:t>нала Кировской области в подразделениях, оказывающих медицинскую помощь в амбулаторных условиях (физическими лицами при коэффиц</w:t>
            </w:r>
            <w:r w:rsidRPr="00860E62">
              <w:t>и</w:t>
            </w:r>
            <w:r w:rsidRPr="00860E62">
              <w:t>енте совместительства 1,2)</w:t>
            </w:r>
            <w:r>
              <w:t xml:space="preserve"> (процентов)</w:t>
            </w:r>
            <w:r w:rsidRPr="00860E62">
              <w:t xml:space="preserve">;                                                                                     </w:t>
            </w:r>
            <w:proofErr w:type="spellStart"/>
            <w:r w:rsidRPr="00860E62">
              <w:t>Чсфла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</w:t>
            </w:r>
            <w:r>
              <w:t>к</w:t>
            </w:r>
            <w:r w:rsidRPr="00860E62">
              <w:t>о</w:t>
            </w:r>
            <w:r>
              <w:t>личество</w:t>
            </w:r>
            <w:r w:rsidRPr="00860E62">
              <w:t xml:space="preserve"> среднего медицинс</w:t>
            </w:r>
            <w:r>
              <w:t>кого персонала (физических лиц)</w:t>
            </w:r>
            <w:r w:rsidRPr="00860E62">
              <w:t xml:space="preserve"> </w:t>
            </w:r>
            <w:r w:rsidRPr="00860E62">
              <w:lastRenderedPageBreak/>
              <w:t>в подразделениях, оказывающих медицинскую помощь в амбулаторных условиях</w:t>
            </w:r>
            <w:r>
              <w:t xml:space="preserve">, </w:t>
            </w:r>
            <w:r w:rsidRPr="00860E62">
              <w:t>по данным ведомственной отчетности министерства здрав</w:t>
            </w:r>
            <w:r w:rsidRPr="00860E62">
              <w:t>о</w:t>
            </w:r>
            <w:r w:rsidRPr="00860E62">
              <w:t>охранения Кировской области</w:t>
            </w:r>
            <w:r>
              <w:t xml:space="preserve"> (человек)</w:t>
            </w:r>
            <w:r w:rsidRPr="00860E62">
              <w:t>;</w:t>
            </w:r>
          </w:p>
          <w:p w:rsidR="00EB05D1" w:rsidRPr="00860E62" w:rsidRDefault="00EB05D1" w:rsidP="00AA37AC">
            <w:pPr>
              <w:spacing w:line="228" w:lineRule="auto"/>
            </w:pPr>
            <w:r>
              <w:t xml:space="preserve">Кс </w:t>
            </w:r>
            <w:r w:rsidRPr="003B1B05">
              <w:t>–</w:t>
            </w:r>
            <w:r w:rsidRPr="00860E62">
              <w:t xml:space="preserve"> коэффициент совместительства 1,2</w:t>
            </w:r>
            <w:r>
              <w:t>;</w:t>
            </w:r>
            <w:r w:rsidRPr="00860E62">
              <w:t xml:space="preserve">                                                           </w:t>
            </w:r>
            <w:r>
              <w:t xml:space="preserve">                          </w:t>
            </w:r>
            <w:proofErr w:type="spellStart"/>
            <w:r>
              <w:t>Чсда</w:t>
            </w:r>
            <w:proofErr w:type="spellEnd"/>
            <w:r>
              <w:t xml:space="preserve"> </w:t>
            </w:r>
            <w:r w:rsidRPr="003B1B05">
              <w:t>–</w:t>
            </w:r>
            <w:r w:rsidRPr="00860E62">
              <w:t xml:space="preserve"> </w:t>
            </w:r>
            <w:r>
              <w:t>общее количество</w:t>
            </w:r>
            <w:r w:rsidRPr="00860E62">
              <w:t xml:space="preserve">  должностей среднего медицинского персонала в подразделениях, оказывающих медицинскую помощь в амбулатор</w:t>
            </w:r>
            <w:r>
              <w:t xml:space="preserve">ных условиях, </w:t>
            </w:r>
            <w:r w:rsidRPr="00860E62">
              <w:t>по данным ведомственной отчетности министерства здрав</w:t>
            </w:r>
            <w:r w:rsidRPr="00860E62">
              <w:t>о</w:t>
            </w:r>
            <w:r w:rsidRPr="00860E62">
              <w:t>охранения Кировской области</w:t>
            </w:r>
            <w:r>
              <w:t xml:space="preserve"> (единиц)</w:t>
            </w:r>
          </w:p>
        </w:tc>
      </w:tr>
      <w:tr w:rsidR="00EB05D1" w:rsidRPr="00860E62" w:rsidTr="004B7BC4">
        <w:tc>
          <w:tcPr>
            <w:tcW w:w="675" w:type="dxa"/>
            <w:vMerge w:val="restart"/>
          </w:tcPr>
          <w:p w:rsidR="00EB05D1" w:rsidRPr="00860E62" w:rsidRDefault="00EB05D1" w:rsidP="00AA37AC">
            <w:pPr>
              <w:spacing w:line="228" w:lineRule="auto"/>
              <w:jc w:val="center"/>
              <w:rPr>
                <w:lang w:val="en-US"/>
              </w:rPr>
            </w:pPr>
            <w:r w:rsidRPr="00860E62">
              <w:rPr>
                <w:lang w:val="en-US"/>
              </w:rPr>
              <w:lastRenderedPageBreak/>
              <w:t>3</w:t>
            </w:r>
          </w:p>
        </w:tc>
        <w:tc>
          <w:tcPr>
            <w:tcW w:w="5812" w:type="dxa"/>
          </w:tcPr>
          <w:p w:rsidR="00EB05D1" w:rsidRPr="00B84F3C" w:rsidRDefault="00EB05D1" w:rsidP="00AA37AC">
            <w:pPr>
              <w:spacing w:line="228" w:lineRule="auto"/>
            </w:pPr>
            <w:r w:rsidRPr="00B84F3C">
              <w:t>Подпрограмма «Развитие информационных технол</w:t>
            </w:r>
            <w:r w:rsidRPr="00B84F3C">
              <w:t>о</w:t>
            </w:r>
            <w:r w:rsidRPr="00B84F3C">
              <w:t>гий в здравоохранении»</w:t>
            </w:r>
          </w:p>
        </w:tc>
        <w:tc>
          <w:tcPr>
            <w:tcW w:w="7796" w:type="dxa"/>
          </w:tcPr>
          <w:p w:rsidR="00EB05D1" w:rsidRPr="00860E62" w:rsidRDefault="00EB05D1" w:rsidP="00AA37AC">
            <w:pPr>
              <w:spacing w:line="228" w:lineRule="auto"/>
            </w:pP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B7656B" w:rsidRDefault="00EB05D1" w:rsidP="006155A6">
            <w:pPr>
              <w:spacing w:line="235" w:lineRule="auto"/>
            </w:pPr>
            <w:r w:rsidRPr="00B7656B">
              <w:t>доля государственных медицинских организаций, обеспечивающих доступ граждан к электронным м</w:t>
            </w:r>
            <w:r w:rsidRPr="00B7656B">
              <w:t>е</w:t>
            </w:r>
            <w:r w:rsidRPr="00B7656B">
              <w:t>дицинским документам в Личном кабинете пациента «Мое здоровье» на Едином портале государственных услуг, в общем количестве государственных мед</w:t>
            </w:r>
            <w:r w:rsidRPr="00B7656B">
              <w:t>и</w:t>
            </w:r>
            <w:r w:rsidRPr="00B7656B">
              <w:t>цинских организаций</w:t>
            </w:r>
          </w:p>
        </w:tc>
        <w:tc>
          <w:tcPr>
            <w:tcW w:w="7796" w:type="dxa"/>
          </w:tcPr>
          <w:p w:rsidR="00EB05D1" w:rsidRPr="00B7656B" w:rsidRDefault="00EB05D1" w:rsidP="006155A6">
            <w:pPr>
              <w:spacing w:line="235" w:lineRule="auto"/>
              <w:rPr>
                <w:color w:val="000000"/>
              </w:rPr>
            </w:pPr>
            <w:r w:rsidRPr="00B7656B">
              <w:rPr>
                <w:color w:val="000000"/>
              </w:rPr>
              <w:t xml:space="preserve">значение показателя </w:t>
            </w:r>
            <w:r w:rsidRPr="00B7656B">
              <w:t>рассчитывается</w:t>
            </w:r>
            <w:r w:rsidRPr="00B7656B">
              <w:rPr>
                <w:color w:val="000000"/>
              </w:rPr>
              <w:t xml:space="preserve"> по формуле: </w:t>
            </w:r>
          </w:p>
          <w:p w:rsidR="00EB05D1" w:rsidRPr="00B7656B" w:rsidRDefault="00EB05D1" w:rsidP="006155A6">
            <w:pPr>
              <w:spacing w:before="240" w:after="240" w:line="235" w:lineRule="auto"/>
              <w:jc w:val="center"/>
            </w:pPr>
            <w:proofErr w:type="spellStart"/>
            <w:r w:rsidRPr="00B7656B">
              <w:t>Дгис</w:t>
            </w:r>
            <w:proofErr w:type="spellEnd"/>
            <w:r w:rsidRPr="00B7656B">
              <w:t xml:space="preserve"> = </w:t>
            </w:r>
            <w:proofErr w:type="spellStart"/>
            <w:r w:rsidRPr="00B7656B">
              <w:t>Кгис</w:t>
            </w:r>
            <w:proofErr w:type="spellEnd"/>
            <w:r w:rsidRPr="00B7656B">
              <w:t xml:space="preserve"> / </w:t>
            </w:r>
            <w:proofErr w:type="spellStart"/>
            <w:r w:rsidRPr="00B7656B">
              <w:t>Ктвсп</w:t>
            </w:r>
            <w:proofErr w:type="spellEnd"/>
            <w:r w:rsidRPr="00B7656B">
              <w:t xml:space="preserve"> х 100%, где:</w:t>
            </w:r>
          </w:p>
          <w:p w:rsidR="00EB05D1" w:rsidRPr="00B7656B" w:rsidRDefault="00EB05D1" w:rsidP="006155A6">
            <w:pPr>
              <w:spacing w:line="235" w:lineRule="auto"/>
              <w:ind w:left="1"/>
            </w:pPr>
            <w:proofErr w:type="spellStart"/>
            <w:r w:rsidRPr="00B7656B">
              <w:t>Дгис</w:t>
            </w:r>
            <w:proofErr w:type="spellEnd"/>
            <w:r w:rsidRPr="00B7656B">
              <w:t xml:space="preserve"> – доля государственных медицинских организаций, обеспечива</w:t>
            </w:r>
            <w:r w:rsidRPr="00B7656B">
              <w:t>ю</w:t>
            </w:r>
            <w:r w:rsidRPr="00B7656B">
              <w:t>щих доступ граждан к электронным медицинским документам в Личном кабинете пациента «Мое здоровье» на Едином портале государственных услуг, в общем количестве государственных медицинских организаций (процентов);</w:t>
            </w:r>
          </w:p>
          <w:p w:rsidR="00EB05D1" w:rsidRPr="00B7656B" w:rsidRDefault="00EB05D1" w:rsidP="006155A6">
            <w:pPr>
              <w:spacing w:line="235" w:lineRule="auto"/>
            </w:pPr>
            <w:proofErr w:type="spellStart"/>
            <w:r w:rsidRPr="00B7656B">
              <w:t>Кгис</w:t>
            </w:r>
            <w:proofErr w:type="spellEnd"/>
            <w:r w:rsidRPr="00B7656B">
              <w:t xml:space="preserve"> – количество государственных медицинских организаций, оказ</w:t>
            </w:r>
            <w:r w:rsidRPr="00B7656B">
              <w:t>ы</w:t>
            </w:r>
            <w:r w:rsidRPr="00B7656B">
              <w:t>вающих медицинскую помощь, которые передают сведения о созданных электронных медицинских документах в подсистему «Реестр электро</w:t>
            </w:r>
            <w:r w:rsidRPr="00B7656B">
              <w:t>н</w:t>
            </w:r>
            <w:r w:rsidRPr="00B7656B">
              <w:t>ных медицинских документов», по данным федерального реестра эле</w:t>
            </w:r>
            <w:r w:rsidRPr="00B7656B">
              <w:t>к</w:t>
            </w:r>
            <w:r w:rsidRPr="00B7656B">
              <w:t>тронных медицинских документов ЕГИСЗ и по данным ведомственной отчетности министерства здравоохранения Кировской области (единиц);</w:t>
            </w:r>
          </w:p>
          <w:p w:rsidR="00EB05D1" w:rsidRPr="00B7656B" w:rsidRDefault="00EB05D1" w:rsidP="0047228E">
            <w:pPr>
              <w:spacing w:line="235" w:lineRule="auto"/>
            </w:pPr>
            <w:proofErr w:type="spellStart"/>
            <w:r w:rsidRPr="00B7656B">
              <w:t>Ктвсп</w:t>
            </w:r>
            <w:proofErr w:type="spellEnd"/>
            <w:r w:rsidRPr="00B7656B">
              <w:t xml:space="preserve"> – общее количество государственных медицинских организаций, оказывающих медицинскую помощь, по данным федерального регистра медицинских организаций ЕГИСЗ и по данным ведомственной отчетн</w:t>
            </w:r>
            <w:r w:rsidRPr="00B7656B">
              <w:t>о</w:t>
            </w:r>
            <w:r w:rsidRPr="00B7656B">
              <w:t>сти министерства здравоохранения Кировской области (единиц)</w:t>
            </w: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B7656B" w:rsidRDefault="00EB05D1" w:rsidP="00C7027A">
            <w:pPr>
              <w:spacing w:line="216" w:lineRule="auto"/>
            </w:pPr>
            <w:r w:rsidRPr="00B7656B">
              <w:t>количество граждан, воспользовавшихся дистанцио</w:t>
            </w:r>
            <w:r w:rsidRPr="00B7656B">
              <w:t>н</w:t>
            </w:r>
            <w:r w:rsidRPr="00B7656B">
              <w:t>ной записью на прием к врачу через Единый портал государственных услуг</w:t>
            </w:r>
          </w:p>
        </w:tc>
        <w:tc>
          <w:tcPr>
            <w:tcW w:w="7796" w:type="dxa"/>
          </w:tcPr>
          <w:p w:rsidR="00EB05D1" w:rsidRPr="00B7656B" w:rsidRDefault="00EB05D1" w:rsidP="00C7027A">
            <w:pPr>
              <w:spacing w:line="216" w:lineRule="auto"/>
            </w:pPr>
            <w:r w:rsidRPr="00B7656B">
              <w:t>определяется по данным Министерства здравоохранения Российской Федерации, предоставленным Министерством цифрового развития, связи и массовых коммуникаций Российской Федерации</w:t>
            </w:r>
          </w:p>
        </w:tc>
      </w:tr>
      <w:tr w:rsidR="00EB05D1" w:rsidRPr="00860E62" w:rsidTr="004B7BC4">
        <w:tc>
          <w:tcPr>
            <w:tcW w:w="675" w:type="dxa"/>
            <w:vMerge w:val="restart"/>
          </w:tcPr>
          <w:p w:rsidR="00EB05D1" w:rsidRPr="00860E62" w:rsidRDefault="00EB05D1" w:rsidP="00AA37AC">
            <w:pPr>
              <w:spacing w:line="228" w:lineRule="auto"/>
              <w:jc w:val="center"/>
            </w:pPr>
            <w:r w:rsidRPr="00860E62">
              <w:lastRenderedPageBreak/>
              <w:t>3.1</w:t>
            </w:r>
          </w:p>
        </w:tc>
        <w:tc>
          <w:tcPr>
            <w:tcW w:w="5812" w:type="dxa"/>
          </w:tcPr>
          <w:p w:rsidR="00EB05D1" w:rsidRPr="00B7656B" w:rsidRDefault="00EB05D1" w:rsidP="00C7027A">
            <w:pPr>
              <w:spacing w:line="216" w:lineRule="auto"/>
            </w:pPr>
            <w:r w:rsidRPr="00B7656B">
              <w:t>Отдельное мероприятие  «Обеспечение информац</w:t>
            </w:r>
            <w:r w:rsidRPr="00B7656B">
              <w:t>и</w:t>
            </w:r>
            <w:r w:rsidRPr="00B7656B">
              <w:t>онно-аналитической поддержки сферы здравоохран</w:t>
            </w:r>
            <w:r w:rsidRPr="00B7656B">
              <w:t>е</w:t>
            </w:r>
            <w:r w:rsidRPr="00B7656B">
              <w:t>ния»</w:t>
            </w:r>
          </w:p>
        </w:tc>
        <w:tc>
          <w:tcPr>
            <w:tcW w:w="7796" w:type="dxa"/>
          </w:tcPr>
          <w:p w:rsidR="00EB05D1" w:rsidRPr="00B7656B" w:rsidRDefault="00EB05D1" w:rsidP="00C7027A">
            <w:pPr>
              <w:spacing w:line="216" w:lineRule="auto"/>
            </w:pP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B7656B" w:rsidRDefault="00EB05D1" w:rsidP="005A41FD">
            <w:pPr>
              <w:spacing w:line="216" w:lineRule="auto"/>
            </w:pPr>
            <w:r w:rsidRPr="00B7656B">
              <w:t>доля структурных территориально выделенных по</w:t>
            </w:r>
            <w:r w:rsidRPr="00B7656B">
              <w:t>д</w:t>
            </w:r>
            <w:r w:rsidRPr="00B7656B">
              <w:t>разделений государственных медицинских организ</w:t>
            </w:r>
            <w:r w:rsidRPr="00B7656B">
              <w:t>а</w:t>
            </w:r>
            <w:r w:rsidRPr="00B7656B">
              <w:t>ций, оказывающих медицинскую помощь, подкл</w:t>
            </w:r>
            <w:r w:rsidRPr="00B7656B">
              <w:t>ю</w:t>
            </w:r>
            <w:r w:rsidRPr="00B7656B">
              <w:t xml:space="preserve">ченных к РИР </w:t>
            </w:r>
            <w:proofErr w:type="gramStart"/>
            <w:r w:rsidRPr="00B7656B">
              <w:t>КО</w:t>
            </w:r>
            <w:proofErr w:type="gramEnd"/>
            <w:r w:rsidRPr="00B7656B">
              <w:t>, соответствующе</w:t>
            </w:r>
            <w:r w:rsidR="005A41FD">
              <w:t>му</w:t>
            </w:r>
            <w:r w:rsidRPr="00B7656B">
              <w:t xml:space="preserve"> требованиям Министерства здравоохранения Российской Федер</w:t>
            </w:r>
            <w:r w:rsidRPr="00B7656B">
              <w:t>а</w:t>
            </w:r>
            <w:r w:rsidRPr="00B7656B">
              <w:t>ции, в общем количестве структурных территориал</w:t>
            </w:r>
            <w:r w:rsidRPr="00B7656B">
              <w:t>ь</w:t>
            </w:r>
            <w:r w:rsidRPr="00B7656B">
              <w:t>но выделенных подразделений медицинских орган</w:t>
            </w:r>
            <w:r w:rsidRPr="00B7656B">
              <w:t>и</w:t>
            </w:r>
            <w:r w:rsidRPr="00B7656B">
              <w:t>заций</w:t>
            </w:r>
          </w:p>
        </w:tc>
        <w:tc>
          <w:tcPr>
            <w:tcW w:w="7796" w:type="dxa"/>
          </w:tcPr>
          <w:p w:rsidR="00EB05D1" w:rsidRPr="00B7656B" w:rsidRDefault="00EB05D1" w:rsidP="00C7027A">
            <w:pPr>
              <w:spacing w:line="216" w:lineRule="auto"/>
            </w:pPr>
            <w:r w:rsidRPr="00B7656B">
              <w:t xml:space="preserve">значение показателя рассчитывается по формуле: </w:t>
            </w:r>
          </w:p>
          <w:p w:rsidR="00EB05D1" w:rsidRPr="00B7656B" w:rsidRDefault="00EB05D1" w:rsidP="00C7027A">
            <w:pPr>
              <w:spacing w:before="240" w:after="240" w:line="216" w:lineRule="auto"/>
              <w:jc w:val="center"/>
            </w:pPr>
            <w:proofErr w:type="spellStart"/>
            <w:r w:rsidRPr="00B7656B">
              <w:t>Дмис</w:t>
            </w:r>
            <w:proofErr w:type="spellEnd"/>
            <w:r w:rsidRPr="00B7656B">
              <w:t xml:space="preserve"> = </w:t>
            </w:r>
            <w:proofErr w:type="spellStart"/>
            <w:r w:rsidRPr="00B7656B">
              <w:t>Кмис</w:t>
            </w:r>
            <w:proofErr w:type="spellEnd"/>
            <w:r w:rsidRPr="00B7656B">
              <w:t xml:space="preserve"> / </w:t>
            </w:r>
            <w:proofErr w:type="spellStart"/>
            <w:r w:rsidRPr="00B7656B">
              <w:t>Кмо</w:t>
            </w:r>
            <w:proofErr w:type="spellEnd"/>
            <w:r w:rsidRPr="00B7656B">
              <w:t xml:space="preserve"> х 100%, где:</w:t>
            </w:r>
          </w:p>
          <w:p w:rsidR="00EB05D1" w:rsidRPr="00B7656B" w:rsidRDefault="00EB05D1" w:rsidP="00C7027A">
            <w:pPr>
              <w:spacing w:line="216" w:lineRule="auto"/>
            </w:pPr>
            <w:proofErr w:type="spellStart"/>
            <w:r w:rsidRPr="00B7656B">
              <w:t>Дмис</w:t>
            </w:r>
            <w:proofErr w:type="spellEnd"/>
            <w:r w:rsidRPr="00B7656B">
              <w:t xml:space="preserve"> – доля структурных территориально выделенных подразделений государственных медицинских организаций, оказывающих медицинскую помощь, подключенных к РИР </w:t>
            </w:r>
            <w:proofErr w:type="gramStart"/>
            <w:r w:rsidRPr="00B7656B">
              <w:t>КО</w:t>
            </w:r>
            <w:proofErr w:type="gramEnd"/>
            <w:r w:rsidRPr="00B7656B">
              <w:t>, соответствующе</w:t>
            </w:r>
            <w:r w:rsidR="005A41FD">
              <w:t>му</w:t>
            </w:r>
            <w:r w:rsidRPr="00B7656B">
              <w:t xml:space="preserve"> требованиям М</w:t>
            </w:r>
            <w:r w:rsidRPr="00B7656B">
              <w:t>и</w:t>
            </w:r>
            <w:r w:rsidRPr="00B7656B">
              <w:t xml:space="preserve">нистерства здравоохранения Российской Федерации, в общем количестве структурных территориально </w:t>
            </w:r>
            <w:bookmarkStart w:id="0" w:name="_GoBack"/>
            <w:bookmarkEnd w:id="0"/>
            <w:r w:rsidRPr="00B7656B">
              <w:t>выделенных подразделений медицинских организаций (процентов);</w:t>
            </w:r>
          </w:p>
          <w:p w:rsidR="00EB05D1" w:rsidRPr="00B7656B" w:rsidRDefault="00EB05D1" w:rsidP="00C7027A">
            <w:pPr>
              <w:spacing w:line="216" w:lineRule="auto"/>
            </w:pPr>
            <w:proofErr w:type="spellStart"/>
            <w:r w:rsidRPr="00B7656B">
              <w:t>Кмис</w:t>
            </w:r>
            <w:proofErr w:type="spellEnd"/>
            <w:r w:rsidRPr="00B7656B">
              <w:t xml:space="preserve"> – количество структурных территориально выделенных подразд</w:t>
            </w:r>
            <w:r w:rsidRPr="00B7656B">
              <w:t>е</w:t>
            </w:r>
            <w:r w:rsidRPr="00B7656B">
              <w:t>лений государственных медицинских организаций, оказывающих мед</w:t>
            </w:r>
            <w:r w:rsidRPr="00B7656B">
              <w:t>и</w:t>
            </w:r>
            <w:r w:rsidRPr="00B7656B">
              <w:t xml:space="preserve">цинскую помощь, подключенных к РИР </w:t>
            </w:r>
            <w:proofErr w:type="gramStart"/>
            <w:r w:rsidRPr="00B7656B">
              <w:t>КО</w:t>
            </w:r>
            <w:proofErr w:type="gramEnd"/>
            <w:r w:rsidRPr="00B7656B">
              <w:t>, соответствующе</w:t>
            </w:r>
            <w:r w:rsidR="005A41FD">
              <w:t>му</w:t>
            </w:r>
            <w:r w:rsidRPr="00B7656B">
              <w:t xml:space="preserve"> треб</w:t>
            </w:r>
            <w:r w:rsidRPr="00B7656B">
              <w:t>о</w:t>
            </w:r>
            <w:r w:rsidRPr="00B7656B">
              <w:t>ваниям Министерства здравоохранения Российской Федерации, по да</w:t>
            </w:r>
            <w:r w:rsidRPr="00B7656B">
              <w:t>н</w:t>
            </w:r>
            <w:r w:rsidRPr="00B7656B">
              <w:t>ным ведомственной отчетности министерства здравоохранения Киро</w:t>
            </w:r>
            <w:r w:rsidRPr="00B7656B">
              <w:t>в</w:t>
            </w:r>
            <w:r w:rsidRPr="00B7656B">
              <w:t>ской области (единиц);</w:t>
            </w:r>
          </w:p>
          <w:p w:rsidR="00EB05D1" w:rsidRPr="00B7656B" w:rsidRDefault="00EB05D1" w:rsidP="00C7027A">
            <w:pPr>
              <w:spacing w:line="216" w:lineRule="auto"/>
              <w:rPr>
                <w:color w:val="FF0000"/>
              </w:rPr>
            </w:pPr>
            <w:proofErr w:type="spellStart"/>
            <w:r w:rsidRPr="00B7656B">
              <w:t>Кмо</w:t>
            </w:r>
            <w:proofErr w:type="spellEnd"/>
            <w:r w:rsidRPr="00B7656B">
              <w:t xml:space="preserve"> – общее количество структурных территориально выделенных по</w:t>
            </w:r>
            <w:r w:rsidRPr="00B7656B">
              <w:t>д</w:t>
            </w:r>
            <w:r w:rsidRPr="00B7656B">
              <w:t>разделений государственных медицинских организаций, по данным в</w:t>
            </w:r>
            <w:r w:rsidRPr="00B7656B">
              <w:t>е</w:t>
            </w:r>
            <w:r w:rsidRPr="00B7656B">
              <w:t>домственной отчетности министерства здравоохранения Кировской о</w:t>
            </w:r>
            <w:r w:rsidRPr="00B7656B">
              <w:t>б</w:t>
            </w:r>
            <w:r w:rsidRPr="00B7656B">
              <w:t>ласти (единиц)</w:t>
            </w:r>
          </w:p>
        </w:tc>
      </w:tr>
      <w:tr w:rsidR="00EB05D1" w:rsidRPr="00860E62" w:rsidTr="004B7BC4">
        <w:trPr>
          <w:trHeight w:val="1291"/>
        </w:trPr>
        <w:tc>
          <w:tcPr>
            <w:tcW w:w="675" w:type="dxa"/>
            <w:vMerge w:val="restart"/>
          </w:tcPr>
          <w:p w:rsidR="00EB05D1" w:rsidRPr="00860E62" w:rsidRDefault="00EB05D1" w:rsidP="00AA37AC">
            <w:pPr>
              <w:spacing w:line="228" w:lineRule="auto"/>
              <w:jc w:val="center"/>
            </w:pPr>
            <w:r w:rsidRPr="00860E62">
              <w:t>3.2</w:t>
            </w:r>
          </w:p>
        </w:tc>
        <w:tc>
          <w:tcPr>
            <w:tcW w:w="5812" w:type="dxa"/>
          </w:tcPr>
          <w:p w:rsidR="00EB05D1" w:rsidRPr="00B7656B" w:rsidRDefault="00EB05D1" w:rsidP="00C7027A">
            <w:pPr>
              <w:spacing w:line="216" w:lineRule="auto"/>
            </w:pPr>
            <w:r w:rsidRPr="00B7656B">
              <w:t>Региональный проект  «Создание единого цифрового контура в здравоохранении Кировской области на о</w:t>
            </w:r>
            <w:r w:rsidRPr="00B7656B">
              <w:t>с</w:t>
            </w:r>
            <w:r w:rsidRPr="00B7656B">
              <w:t>нове единой государственной информационной с</w:t>
            </w:r>
            <w:r w:rsidRPr="00B7656B">
              <w:t>и</w:t>
            </w:r>
            <w:r w:rsidRPr="00B7656B">
              <w:t>стемы в сфере здравоохранения (ЕГИСЗ)»</w:t>
            </w:r>
          </w:p>
        </w:tc>
        <w:tc>
          <w:tcPr>
            <w:tcW w:w="7796" w:type="dxa"/>
          </w:tcPr>
          <w:p w:rsidR="00EB05D1" w:rsidRPr="00B7656B" w:rsidRDefault="00EB05D1" w:rsidP="00C7027A">
            <w:pPr>
              <w:spacing w:line="216" w:lineRule="auto"/>
            </w:pPr>
          </w:p>
        </w:tc>
      </w:tr>
      <w:tr w:rsidR="00EB05D1" w:rsidRPr="00860E62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B7656B" w:rsidRDefault="00EB05D1" w:rsidP="00C7027A">
            <w:pPr>
              <w:spacing w:line="216" w:lineRule="auto"/>
              <w:rPr>
                <w:color w:val="FF0000"/>
              </w:rPr>
            </w:pPr>
            <w:r w:rsidRPr="00B7656B">
              <w:t>доля государственных медицинских организаций, обеспечивающих преемственность оказания мед</w:t>
            </w:r>
            <w:r w:rsidRPr="00B7656B">
              <w:t>и</w:t>
            </w:r>
            <w:r w:rsidRPr="00B7656B">
              <w:t>цинской помощи путем организации информационн</w:t>
            </w:r>
            <w:r w:rsidRPr="00B7656B">
              <w:t>о</w:t>
            </w:r>
            <w:r w:rsidRPr="00B7656B">
              <w:t>го взаимодействия с централизованными подсист</w:t>
            </w:r>
            <w:r w:rsidRPr="00B7656B">
              <w:t>е</w:t>
            </w:r>
            <w:r w:rsidRPr="00B7656B">
              <w:t xml:space="preserve">мами РИР </w:t>
            </w:r>
            <w:proofErr w:type="gramStart"/>
            <w:r w:rsidRPr="00B7656B">
              <w:t>КО</w:t>
            </w:r>
            <w:proofErr w:type="gramEnd"/>
            <w:r w:rsidRPr="00B7656B">
              <w:t>, в общем количестве государственных медицинских организаций</w:t>
            </w:r>
          </w:p>
        </w:tc>
        <w:tc>
          <w:tcPr>
            <w:tcW w:w="7796" w:type="dxa"/>
          </w:tcPr>
          <w:p w:rsidR="00EB05D1" w:rsidRPr="00B7656B" w:rsidRDefault="00EB05D1" w:rsidP="00C7027A">
            <w:pPr>
              <w:spacing w:line="216" w:lineRule="auto"/>
            </w:pPr>
            <w:r w:rsidRPr="00B7656B">
              <w:t>определяется в соответствии с приказом Министерства здравоохранения  Российской Федерации от 29.03.2019  № 176 «Об утверждении методик расчета показателей федерального проекта «Создание единого цифров</w:t>
            </w:r>
            <w:r w:rsidRPr="00B7656B">
              <w:t>о</w:t>
            </w:r>
            <w:r w:rsidRPr="00B7656B">
              <w:t>го контура в здравоохранении на основе единой государственной и</w:t>
            </w:r>
            <w:r w:rsidRPr="00B7656B">
              <w:t>н</w:t>
            </w:r>
            <w:r w:rsidRPr="00B7656B">
              <w:t>формационной системы в сфере здравоохранения (ЕГИСЗ)», входящего в состав национального проекта «Здравоохранение»</w:t>
            </w:r>
          </w:p>
        </w:tc>
      </w:tr>
      <w:tr w:rsidR="00EB05D1" w:rsidRPr="00860E62" w:rsidTr="004B7BC4">
        <w:tc>
          <w:tcPr>
            <w:tcW w:w="675" w:type="dxa"/>
            <w:vMerge w:val="restart"/>
          </w:tcPr>
          <w:p w:rsidR="00EB05D1" w:rsidRPr="00860E62" w:rsidRDefault="00EB05D1" w:rsidP="00AA37AC">
            <w:pPr>
              <w:spacing w:line="228" w:lineRule="auto"/>
              <w:jc w:val="center"/>
            </w:pPr>
            <w:r w:rsidRPr="00860E62">
              <w:lastRenderedPageBreak/>
              <w:t>4</w:t>
            </w:r>
          </w:p>
        </w:tc>
        <w:tc>
          <w:tcPr>
            <w:tcW w:w="5812" w:type="dxa"/>
          </w:tcPr>
          <w:p w:rsidR="00EB05D1" w:rsidRPr="00B7656B" w:rsidRDefault="00EB05D1" w:rsidP="00AA37AC">
            <w:pPr>
              <w:spacing w:line="228" w:lineRule="auto"/>
            </w:pPr>
            <w:r w:rsidRPr="00B7656B">
              <w:t>Отдельное мероприятие  «Управление в сфере здр</w:t>
            </w:r>
            <w:r w:rsidRPr="00B7656B">
              <w:t>а</w:t>
            </w:r>
            <w:r w:rsidRPr="00B7656B">
              <w:t>воохранения, в том числе осуществление переданных полномочий Российской Федерации в области охраны здоровья граждан»</w:t>
            </w:r>
          </w:p>
        </w:tc>
        <w:tc>
          <w:tcPr>
            <w:tcW w:w="7796" w:type="dxa"/>
          </w:tcPr>
          <w:p w:rsidR="00EB05D1" w:rsidRPr="00B7656B" w:rsidRDefault="00EB05D1" w:rsidP="00AA37AC">
            <w:pPr>
              <w:spacing w:line="228" w:lineRule="auto"/>
            </w:pPr>
          </w:p>
        </w:tc>
      </w:tr>
      <w:tr w:rsidR="00EB05D1" w:rsidRPr="00EF04DD" w:rsidTr="004B7BC4">
        <w:tc>
          <w:tcPr>
            <w:tcW w:w="675" w:type="dxa"/>
            <w:vMerge/>
          </w:tcPr>
          <w:p w:rsidR="00EB05D1" w:rsidRPr="00860E62" w:rsidRDefault="00EB05D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B05D1" w:rsidRPr="00B7656B" w:rsidRDefault="00EB05D1" w:rsidP="00AA37AC">
            <w:pPr>
              <w:spacing w:line="228" w:lineRule="auto"/>
            </w:pPr>
            <w:r w:rsidRPr="00B7656B">
              <w:t>отношение количества рассмотренных заявлений о предоставлении лицензии в текущем периоде к сре</w:t>
            </w:r>
            <w:r w:rsidRPr="00B7656B">
              <w:t>д</w:t>
            </w:r>
            <w:r w:rsidRPr="00B7656B">
              <w:t>нему значению рассмотренных заявлений в двух предшествующих аналогичных периодах</w:t>
            </w:r>
          </w:p>
          <w:p w:rsidR="00EB05D1" w:rsidRPr="00B7656B" w:rsidRDefault="00EB05D1" w:rsidP="00AA37AC">
            <w:pPr>
              <w:spacing w:line="228" w:lineRule="auto"/>
            </w:pPr>
          </w:p>
        </w:tc>
        <w:tc>
          <w:tcPr>
            <w:tcW w:w="7796" w:type="dxa"/>
          </w:tcPr>
          <w:p w:rsidR="00EB05D1" w:rsidRPr="00B7656B" w:rsidRDefault="00EB05D1" w:rsidP="00AA37AC">
            <w:pPr>
              <w:spacing w:line="228" w:lineRule="auto"/>
            </w:pPr>
            <w:r w:rsidRPr="00B7656B">
              <w:t>значение показателя рассчитывается по формуле:</w:t>
            </w:r>
          </w:p>
          <w:p w:rsidR="00EB05D1" w:rsidRPr="00B7656B" w:rsidRDefault="00EB05D1" w:rsidP="00AA37AC">
            <w:pPr>
              <w:spacing w:before="240" w:after="240" w:line="228" w:lineRule="auto"/>
              <w:jc w:val="center"/>
            </w:pPr>
            <w:proofErr w:type="spellStart"/>
            <w:r w:rsidRPr="00B7656B">
              <w:t>Окрз</w:t>
            </w:r>
            <w:proofErr w:type="spellEnd"/>
            <w:r w:rsidRPr="00B7656B">
              <w:t xml:space="preserve"> = </w:t>
            </w:r>
            <w:proofErr w:type="spellStart"/>
            <w:r w:rsidRPr="00B7656B">
              <w:t>Крз</w:t>
            </w:r>
            <w:proofErr w:type="spellEnd"/>
            <w:r w:rsidRPr="00B7656B">
              <w:t xml:space="preserve"> / Срз2пп х 100%, где;</w:t>
            </w:r>
          </w:p>
          <w:p w:rsidR="00EB05D1" w:rsidRPr="00B7656B" w:rsidRDefault="00EB05D1" w:rsidP="00AA37AC">
            <w:pPr>
              <w:spacing w:line="228" w:lineRule="auto"/>
            </w:pPr>
            <w:proofErr w:type="spellStart"/>
            <w:r w:rsidRPr="00B7656B">
              <w:t>Окрз</w:t>
            </w:r>
            <w:proofErr w:type="spellEnd"/>
            <w:r w:rsidRPr="00B7656B">
              <w:t xml:space="preserve"> – отношение количества рассмотренных заявлений о предоставл</w:t>
            </w:r>
            <w:r w:rsidRPr="00B7656B">
              <w:t>е</w:t>
            </w:r>
            <w:r w:rsidRPr="00B7656B">
              <w:t>нии лицензии в текущем периоде к среднему значению рассмотренных заявлений в двух предшествующих аналогичных периодах (процентов);</w:t>
            </w:r>
          </w:p>
          <w:p w:rsidR="00EB05D1" w:rsidRPr="00B7656B" w:rsidRDefault="00EB05D1" w:rsidP="00AA37AC">
            <w:pPr>
              <w:spacing w:line="228" w:lineRule="auto"/>
            </w:pPr>
            <w:proofErr w:type="spellStart"/>
            <w:r w:rsidRPr="00B7656B">
              <w:t>Крз</w:t>
            </w:r>
            <w:proofErr w:type="spellEnd"/>
            <w:r w:rsidRPr="00B7656B">
              <w:t xml:space="preserve"> – количество рассмотренных заявлений о предоставлении лицензии в текущем периоде, по данным ведомственной отчетности министерства здравоохранения Кировской области (единиц);</w:t>
            </w:r>
          </w:p>
          <w:p w:rsidR="00EB05D1" w:rsidRPr="00B7656B" w:rsidRDefault="00EB05D1" w:rsidP="00AA37AC">
            <w:pPr>
              <w:spacing w:line="228" w:lineRule="auto"/>
            </w:pPr>
            <w:r w:rsidRPr="00B7656B">
              <w:t>Срз2пп – среднее значение рассмотренных заявлений в двух предш</w:t>
            </w:r>
            <w:r w:rsidRPr="00B7656B">
              <w:t>е</w:t>
            </w:r>
            <w:r w:rsidRPr="00B7656B">
              <w:t>ствующих аналогичных периодах, по данным ведомственной отчетности министерства здравоохранения Кировской области (единиц)</w:t>
            </w:r>
          </w:p>
        </w:tc>
      </w:tr>
    </w:tbl>
    <w:p w:rsidR="00723A52" w:rsidRPr="00ED0B9B" w:rsidRDefault="00723A52" w:rsidP="000871EA">
      <w:pPr>
        <w:spacing w:after="720"/>
        <w:jc w:val="both"/>
        <w:rPr>
          <w:b/>
          <w:sz w:val="28"/>
          <w:szCs w:val="28"/>
        </w:rPr>
      </w:pPr>
    </w:p>
    <w:p w:rsidR="00ED0B9B" w:rsidRPr="00ED0B9B" w:rsidRDefault="00590E5B" w:rsidP="00ED0B9B">
      <w:pPr>
        <w:spacing w:after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</w:p>
    <w:sectPr w:rsidR="00ED0B9B" w:rsidRPr="00ED0B9B" w:rsidSect="00C07539">
      <w:headerReference w:type="even" r:id="rId8"/>
      <w:headerReference w:type="default" r:id="rId9"/>
      <w:pgSz w:w="16838" w:h="11906" w:orient="landscape"/>
      <w:pgMar w:top="1134" w:right="962" w:bottom="1134" w:left="1701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8AA" w:rsidRDefault="00A568AA">
      <w:r>
        <w:separator/>
      </w:r>
    </w:p>
  </w:endnote>
  <w:endnote w:type="continuationSeparator" w:id="0">
    <w:p w:rsidR="00A568AA" w:rsidRDefault="00A5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8AA" w:rsidRDefault="00A568AA">
      <w:r>
        <w:separator/>
      </w:r>
    </w:p>
  </w:footnote>
  <w:footnote w:type="continuationSeparator" w:id="0">
    <w:p w:rsidR="00A568AA" w:rsidRDefault="00A56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25B" w:rsidRDefault="0051125B" w:rsidP="00170F5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1125B" w:rsidRDefault="0051125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25B" w:rsidRDefault="0051125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41FD">
      <w:rPr>
        <w:noProof/>
      </w:rPr>
      <w:t>44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4B"/>
    <w:rsid w:val="0000002B"/>
    <w:rsid w:val="00007FF6"/>
    <w:rsid w:val="00010235"/>
    <w:rsid w:val="00010DC7"/>
    <w:rsid w:val="00021BF7"/>
    <w:rsid w:val="00022438"/>
    <w:rsid w:val="0002323D"/>
    <w:rsid w:val="000374B0"/>
    <w:rsid w:val="00042406"/>
    <w:rsid w:val="00043C83"/>
    <w:rsid w:val="00044D50"/>
    <w:rsid w:val="00046747"/>
    <w:rsid w:val="0004704D"/>
    <w:rsid w:val="0005324C"/>
    <w:rsid w:val="000561F1"/>
    <w:rsid w:val="000565FC"/>
    <w:rsid w:val="00064C56"/>
    <w:rsid w:val="000651D1"/>
    <w:rsid w:val="00065E61"/>
    <w:rsid w:val="0006754A"/>
    <w:rsid w:val="0007098C"/>
    <w:rsid w:val="0007389C"/>
    <w:rsid w:val="000755C4"/>
    <w:rsid w:val="00080FC7"/>
    <w:rsid w:val="000871EA"/>
    <w:rsid w:val="00090987"/>
    <w:rsid w:val="00091420"/>
    <w:rsid w:val="00097445"/>
    <w:rsid w:val="000A0D42"/>
    <w:rsid w:val="000A1198"/>
    <w:rsid w:val="000A5C96"/>
    <w:rsid w:val="000B1716"/>
    <w:rsid w:val="000B2117"/>
    <w:rsid w:val="000B22AB"/>
    <w:rsid w:val="000B49A5"/>
    <w:rsid w:val="000B5D90"/>
    <w:rsid w:val="000C0676"/>
    <w:rsid w:val="000C2838"/>
    <w:rsid w:val="000C2FF8"/>
    <w:rsid w:val="000C6004"/>
    <w:rsid w:val="000D12E6"/>
    <w:rsid w:val="000D32C3"/>
    <w:rsid w:val="000D3A56"/>
    <w:rsid w:val="000D63BF"/>
    <w:rsid w:val="000E1D32"/>
    <w:rsid w:val="000E21D1"/>
    <w:rsid w:val="000E29D4"/>
    <w:rsid w:val="000E4791"/>
    <w:rsid w:val="000E7021"/>
    <w:rsid w:val="000F02BA"/>
    <w:rsid w:val="000F0A7D"/>
    <w:rsid w:val="000F2E01"/>
    <w:rsid w:val="000F5FAD"/>
    <w:rsid w:val="000F617A"/>
    <w:rsid w:val="00101DB3"/>
    <w:rsid w:val="00101FE8"/>
    <w:rsid w:val="001036E3"/>
    <w:rsid w:val="00106E6B"/>
    <w:rsid w:val="001126EE"/>
    <w:rsid w:val="00113825"/>
    <w:rsid w:val="00114C20"/>
    <w:rsid w:val="0011729C"/>
    <w:rsid w:val="00121859"/>
    <w:rsid w:val="00126528"/>
    <w:rsid w:val="0013086F"/>
    <w:rsid w:val="0013147A"/>
    <w:rsid w:val="00133104"/>
    <w:rsid w:val="00134787"/>
    <w:rsid w:val="00135283"/>
    <w:rsid w:val="00140C07"/>
    <w:rsid w:val="00142283"/>
    <w:rsid w:val="00143293"/>
    <w:rsid w:val="001447C4"/>
    <w:rsid w:val="001459BE"/>
    <w:rsid w:val="00145F0E"/>
    <w:rsid w:val="00150258"/>
    <w:rsid w:val="00151182"/>
    <w:rsid w:val="00154311"/>
    <w:rsid w:val="00154B28"/>
    <w:rsid w:val="00154F1D"/>
    <w:rsid w:val="00156B3A"/>
    <w:rsid w:val="00160123"/>
    <w:rsid w:val="001610A0"/>
    <w:rsid w:val="00161343"/>
    <w:rsid w:val="0017049D"/>
    <w:rsid w:val="00170F54"/>
    <w:rsid w:val="001729DA"/>
    <w:rsid w:val="001762BA"/>
    <w:rsid w:val="0017639B"/>
    <w:rsid w:val="00180130"/>
    <w:rsid w:val="001815AA"/>
    <w:rsid w:val="00184990"/>
    <w:rsid w:val="00190B8D"/>
    <w:rsid w:val="001938A0"/>
    <w:rsid w:val="00195D52"/>
    <w:rsid w:val="00196966"/>
    <w:rsid w:val="001A05CF"/>
    <w:rsid w:val="001A1408"/>
    <w:rsid w:val="001A58B9"/>
    <w:rsid w:val="001A6D98"/>
    <w:rsid w:val="001A6F56"/>
    <w:rsid w:val="001B1049"/>
    <w:rsid w:val="001B17E6"/>
    <w:rsid w:val="001B3BA4"/>
    <w:rsid w:val="001B74AE"/>
    <w:rsid w:val="001C261F"/>
    <w:rsid w:val="001C33CC"/>
    <w:rsid w:val="001C5252"/>
    <w:rsid w:val="001D11B8"/>
    <w:rsid w:val="001D665A"/>
    <w:rsid w:val="001E16F0"/>
    <w:rsid w:val="001E1E94"/>
    <w:rsid w:val="001E2945"/>
    <w:rsid w:val="001E3F5E"/>
    <w:rsid w:val="001E4C29"/>
    <w:rsid w:val="001E4DE6"/>
    <w:rsid w:val="001E7A38"/>
    <w:rsid w:val="001F5D8F"/>
    <w:rsid w:val="00202979"/>
    <w:rsid w:val="00203E80"/>
    <w:rsid w:val="00203F5E"/>
    <w:rsid w:val="00204F37"/>
    <w:rsid w:val="00211992"/>
    <w:rsid w:val="00211D92"/>
    <w:rsid w:val="002223F9"/>
    <w:rsid w:val="00222970"/>
    <w:rsid w:val="0022386A"/>
    <w:rsid w:val="002243C6"/>
    <w:rsid w:val="0022449F"/>
    <w:rsid w:val="00225194"/>
    <w:rsid w:val="002304C5"/>
    <w:rsid w:val="0023151E"/>
    <w:rsid w:val="00233EB3"/>
    <w:rsid w:val="0023496C"/>
    <w:rsid w:val="00234ECC"/>
    <w:rsid w:val="0023714D"/>
    <w:rsid w:val="002375BA"/>
    <w:rsid w:val="002406D8"/>
    <w:rsid w:val="00240F43"/>
    <w:rsid w:val="00242183"/>
    <w:rsid w:val="00242BDC"/>
    <w:rsid w:val="00250143"/>
    <w:rsid w:val="002502CB"/>
    <w:rsid w:val="00250532"/>
    <w:rsid w:val="00250961"/>
    <w:rsid w:val="00251333"/>
    <w:rsid w:val="00254C85"/>
    <w:rsid w:val="0025523B"/>
    <w:rsid w:val="00257F36"/>
    <w:rsid w:val="002629A2"/>
    <w:rsid w:val="00265615"/>
    <w:rsid w:val="002657AB"/>
    <w:rsid w:val="002700E2"/>
    <w:rsid w:val="00275ABF"/>
    <w:rsid w:val="00277AF3"/>
    <w:rsid w:val="00277DD8"/>
    <w:rsid w:val="0028023B"/>
    <w:rsid w:val="00281182"/>
    <w:rsid w:val="00282F39"/>
    <w:rsid w:val="002866C5"/>
    <w:rsid w:val="002877F2"/>
    <w:rsid w:val="00287CFF"/>
    <w:rsid w:val="00291EAE"/>
    <w:rsid w:val="0029226D"/>
    <w:rsid w:val="00292B22"/>
    <w:rsid w:val="0029348E"/>
    <w:rsid w:val="00297DED"/>
    <w:rsid w:val="002A13ED"/>
    <w:rsid w:val="002A3A1D"/>
    <w:rsid w:val="002A49DD"/>
    <w:rsid w:val="002A6383"/>
    <w:rsid w:val="002A7665"/>
    <w:rsid w:val="002B0B88"/>
    <w:rsid w:val="002B1294"/>
    <w:rsid w:val="002B3B77"/>
    <w:rsid w:val="002B74EB"/>
    <w:rsid w:val="002B7B2B"/>
    <w:rsid w:val="002C0D9E"/>
    <w:rsid w:val="002C1447"/>
    <w:rsid w:val="002D47E7"/>
    <w:rsid w:val="002E2AF0"/>
    <w:rsid w:val="002E4859"/>
    <w:rsid w:val="002E6210"/>
    <w:rsid w:val="002F229D"/>
    <w:rsid w:val="002F49EB"/>
    <w:rsid w:val="002F4C01"/>
    <w:rsid w:val="002F6182"/>
    <w:rsid w:val="00302B79"/>
    <w:rsid w:val="00306A2E"/>
    <w:rsid w:val="003074FB"/>
    <w:rsid w:val="0031399C"/>
    <w:rsid w:val="00316E25"/>
    <w:rsid w:val="003173C8"/>
    <w:rsid w:val="00322764"/>
    <w:rsid w:val="003230F2"/>
    <w:rsid w:val="00324CDF"/>
    <w:rsid w:val="00325C23"/>
    <w:rsid w:val="003279D2"/>
    <w:rsid w:val="003305F4"/>
    <w:rsid w:val="00334B28"/>
    <w:rsid w:val="00335D58"/>
    <w:rsid w:val="00342188"/>
    <w:rsid w:val="003424A2"/>
    <w:rsid w:val="0034272F"/>
    <w:rsid w:val="00343FAC"/>
    <w:rsid w:val="00344193"/>
    <w:rsid w:val="003458EA"/>
    <w:rsid w:val="00345E7C"/>
    <w:rsid w:val="003479A6"/>
    <w:rsid w:val="00351822"/>
    <w:rsid w:val="00352145"/>
    <w:rsid w:val="00354836"/>
    <w:rsid w:val="00355565"/>
    <w:rsid w:val="0035656E"/>
    <w:rsid w:val="0036275E"/>
    <w:rsid w:val="003629D4"/>
    <w:rsid w:val="00372CA6"/>
    <w:rsid w:val="00382AD2"/>
    <w:rsid w:val="00387471"/>
    <w:rsid w:val="00391DFE"/>
    <w:rsid w:val="00391E37"/>
    <w:rsid w:val="00391FC3"/>
    <w:rsid w:val="00392A00"/>
    <w:rsid w:val="003968A9"/>
    <w:rsid w:val="003979C3"/>
    <w:rsid w:val="003A0ADE"/>
    <w:rsid w:val="003A0C42"/>
    <w:rsid w:val="003A12A0"/>
    <w:rsid w:val="003A2B93"/>
    <w:rsid w:val="003A486F"/>
    <w:rsid w:val="003B0238"/>
    <w:rsid w:val="003B1495"/>
    <w:rsid w:val="003B1B05"/>
    <w:rsid w:val="003B2037"/>
    <w:rsid w:val="003B7714"/>
    <w:rsid w:val="003C0512"/>
    <w:rsid w:val="003C3961"/>
    <w:rsid w:val="003C5FC9"/>
    <w:rsid w:val="003C6E51"/>
    <w:rsid w:val="003C715C"/>
    <w:rsid w:val="003C7E6C"/>
    <w:rsid w:val="003C7EFA"/>
    <w:rsid w:val="003D35B4"/>
    <w:rsid w:val="003D3D41"/>
    <w:rsid w:val="003D472B"/>
    <w:rsid w:val="003D76CB"/>
    <w:rsid w:val="003E2240"/>
    <w:rsid w:val="003F0FD4"/>
    <w:rsid w:val="003F20BD"/>
    <w:rsid w:val="003F29D8"/>
    <w:rsid w:val="003F44B6"/>
    <w:rsid w:val="003F5387"/>
    <w:rsid w:val="003F6C11"/>
    <w:rsid w:val="003F7C26"/>
    <w:rsid w:val="00403F92"/>
    <w:rsid w:val="00405CD3"/>
    <w:rsid w:val="00406326"/>
    <w:rsid w:val="004074CD"/>
    <w:rsid w:val="004109CF"/>
    <w:rsid w:val="004114AF"/>
    <w:rsid w:val="004114D9"/>
    <w:rsid w:val="004119E2"/>
    <w:rsid w:val="004121AC"/>
    <w:rsid w:val="00412817"/>
    <w:rsid w:val="0041283B"/>
    <w:rsid w:val="00416D88"/>
    <w:rsid w:val="004237BA"/>
    <w:rsid w:val="004258BD"/>
    <w:rsid w:val="004323A3"/>
    <w:rsid w:val="00432756"/>
    <w:rsid w:val="00432932"/>
    <w:rsid w:val="0043630F"/>
    <w:rsid w:val="0043785B"/>
    <w:rsid w:val="00437C54"/>
    <w:rsid w:val="00440179"/>
    <w:rsid w:val="004445B8"/>
    <w:rsid w:val="00444C41"/>
    <w:rsid w:val="004473DE"/>
    <w:rsid w:val="004552E2"/>
    <w:rsid w:val="004572B7"/>
    <w:rsid w:val="00461123"/>
    <w:rsid w:val="00470ADE"/>
    <w:rsid w:val="004717F4"/>
    <w:rsid w:val="0047228E"/>
    <w:rsid w:val="00473EFE"/>
    <w:rsid w:val="00476CBD"/>
    <w:rsid w:val="0047774F"/>
    <w:rsid w:val="00481064"/>
    <w:rsid w:val="004814E2"/>
    <w:rsid w:val="00487357"/>
    <w:rsid w:val="00490DD5"/>
    <w:rsid w:val="0049127A"/>
    <w:rsid w:val="00491D6F"/>
    <w:rsid w:val="0049374D"/>
    <w:rsid w:val="00494A2F"/>
    <w:rsid w:val="00497A39"/>
    <w:rsid w:val="004A0671"/>
    <w:rsid w:val="004A097E"/>
    <w:rsid w:val="004A1FC1"/>
    <w:rsid w:val="004A1FCA"/>
    <w:rsid w:val="004A3352"/>
    <w:rsid w:val="004A3EF7"/>
    <w:rsid w:val="004A5788"/>
    <w:rsid w:val="004B0475"/>
    <w:rsid w:val="004B0E4C"/>
    <w:rsid w:val="004B61ED"/>
    <w:rsid w:val="004B7B2A"/>
    <w:rsid w:val="004B7BC4"/>
    <w:rsid w:val="004C0FFA"/>
    <w:rsid w:val="004C177B"/>
    <w:rsid w:val="004C49BA"/>
    <w:rsid w:val="004C55E5"/>
    <w:rsid w:val="004C732B"/>
    <w:rsid w:val="004C7A7E"/>
    <w:rsid w:val="004D01BF"/>
    <w:rsid w:val="004D02D8"/>
    <w:rsid w:val="004D14E8"/>
    <w:rsid w:val="004D1766"/>
    <w:rsid w:val="004D35CA"/>
    <w:rsid w:val="004D5325"/>
    <w:rsid w:val="004D6AB9"/>
    <w:rsid w:val="004E1705"/>
    <w:rsid w:val="004E2D2F"/>
    <w:rsid w:val="004F14E5"/>
    <w:rsid w:val="004F1711"/>
    <w:rsid w:val="004F1A51"/>
    <w:rsid w:val="004F393E"/>
    <w:rsid w:val="004F6343"/>
    <w:rsid w:val="004F6D16"/>
    <w:rsid w:val="00500541"/>
    <w:rsid w:val="00503867"/>
    <w:rsid w:val="00505376"/>
    <w:rsid w:val="00506A34"/>
    <w:rsid w:val="0051125B"/>
    <w:rsid w:val="005147FE"/>
    <w:rsid w:val="00514BD5"/>
    <w:rsid w:val="0051513E"/>
    <w:rsid w:val="00515D38"/>
    <w:rsid w:val="00521106"/>
    <w:rsid w:val="00522754"/>
    <w:rsid w:val="00525866"/>
    <w:rsid w:val="00525C44"/>
    <w:rsid w:val="005266B9"/>
    <w:rsid w:val="00526978"/>
    <w:rsid w:val="00526DBD"/>
    <w:rsid w:val="00527B89"/>
    <w:rsid w:val="00531809"/>
    <w:rsid w:val="005341DB"/>
    <w:rsid w:val="005343C1"/>
    <w:rsid w:val="00536DAA"/>
    <w:rsid w:val="00537F9F"/>
    <w:rsid w:val="00541653"/>
    <w:rsid w:val="005423F7"/>
    <w:rsid w:val="00551E95"/>
    <w:rsid w:val="00556CB4"/>
    <w:rsid w:val="005578D3"/>
    <w:rsid w:val="00560038"/>
    <w:rsid w:val="005609ED"/>
    <w:rsid w:val="00562E97"/>
    <w:rsid w:val="00566D75"/>
    <w:rsid w:val="00567AA5"/>
    <w:rsid w:val="005713DF"/>
    <w:rsid w:val="00574CFB"/>
    <w:rsid w:val="00576DFA"/>
    <w:rsid w:val="0057769A"/>
    <w:rsid w:val="005821C5"/>
    <w:rsid w:val="005846EB"/>
    <w:rsid w:val="00584917"/>
    <w:rsid w:val="005859B8"/>
    <w:rsid w:val="00587D90"/>
    <w:rsid w:val="005900AA"/>
    <w:rsid w:val="00590E5B"/>
    <w:rsid w:val="005920D7"/>
    <w:rsid w:val="0059240B"/>
    <w:rsid w:val="005936CD"/>
    <w:rsid w:val="00594BC1"/>
    <w:rsid w:val="005952B6"/>
    <w:rsid w:val="00595D39"/>
    <w:rsid w:val="005972CE"/>
    <w:rsid w:val="00597696"/>
    <w:rsid w:val="005A41FD"/>
    <w:rsid w:val="005B0391"/>
    <w:rsid w:val="005B04A9"/>
    <w:rsid w:val="005B1EE0"/>
    <w:rsid w:val="005B3B3B"/>
    <w:rsid w:val="005B6AD1"/>
    <w:rsid w:val="005B6FA6"/>
    <w:rsid w:val="005B7EDB"/>
    <w:rsid w:val="005C0957"/>
    <w:rsid w:val="005C0A5F"/>
    <w:rsid w:val="005C1AE3"/>
    <w:rsid w:val="005C2844"/>
    <w:rsid w:val="005C3567"/>
    <w:rsid w:val="005C3915"/>
    <w:rsid w:val="005C643A"/>
    <w:rsid w:val="005C68F7"/>
    <w:rsid w:val="005D3D98"/>
    <w:rsid w:val="005D5983"/>
    <w:rsid w:val="005D6642"/>
    <w:rsid w:val="005D71D0"/>
    <w:rsid w:val="005E70AD"/>
    <w:rsid w:val="005F1062"/>
    <w:rsid w:val="005F15F0"/>
    <w:rsid w:val="005F49E0"/>
    <w:rsid w:val="006010E4"/>
    <w:rsid w:val="006014D7"/>
    <w:rsid w:val="006070BF"/>
    <w:rsid w:val="00607AA5"/>
    <w:rsid w:val="00613B7C"/>
    <w:rsid w:val="006147F2"/>
    <w:rsid w:val="00615480"/>
    <w:rsid w:val="006155A6"/>
    <w:rsid w:val="00616208"/>
    <w:rsid w:val="006233C4"/>
    <w:rsid w:val="006243A3"/>
    <w:rsid w:val="006263A6"/>
    <w:rsid w:val="00632CCF"/>
    <w:rsid w:val="00634633"/>
    <w:rsid w:val="00641A6D"/>
    <w:rsid w:val="006515C5"/>
    <w:rsid w:val="00652A7B"/>
    <w:rsid w:val="00653F49"/>
    <w:rsid w:val="0065555B"/>
    <w:rsid w:val="00655A15"/>
    <w:rsid w:val="00663ABA"/>
    <w:rsid w:val="00663CE9"/>
    <w:rsid w:val="00664D29"/>
    <w:rsid w:val="00666A50"/>
    <w:rsid w:val="0067013B"/>
    <w:rsid w:val="006710E8"/>
    <w:rsid w:val="00671CAA"/>
    <w:rsid w:val="00672E4E"/>
    <w:rsid w:val="00680AC7"/>
    <w:rsid w:val="00680E88"/>
    <w:rsid w:val="00682C04"/>
    <w:rsid w:val="006846E3"/>
    <w:rsid w:val="00684876"/>
    <w:rsid w:val="0068531A"/>
    <w:rsid w:val="00690CD1"/>
    <w:rsid w:val="00691552"/>
    <w:rsid w:val="00691E97"/>
    <w:rsid w:val="00692AC6"/>
    <w:rsid w:val="00696292"/>
    <w:rsid w:val="00696BAE"/>
    <w:rsid w:val="006A108A"/>
    <w:rsid w:val="006A1460"/>
    <w:rsid w:val="006A14E2"/>
    <w:rsid w:val="006A1AF7"/>
    <w:rsid w:val="006B0FCF"/>
    <w:rsid w:val="006B1EBD"/>
    <w:rsid w:val="006B54E2"/>
    <w:rsid w:val="006B70E7"/>
    <w:rsid w:val="006B70FE"/>
    <w:rsid w:val="006C6D60"/>
    <w:rsid w:val="006D0E0F"/>
    <w:rsid w:val="006D5C03"/>
    <w:rsid w:val="006D5F6B"/>
    <w:rsid w:val="006D6456"/>
    <w:rsid w:val="006D6CDE"/>
    <w:rsid w:val="006E3AA8"/>
    <w:rsid w:val="006E683C"/>
    <w:rsid w:val="006E7482"/>
    <w:rsid w:val="006E7607"/>
    <w:rsid w:val="006E76FE"/>
    <w:rsid w:val="006F04D5"/>
    <w:rsid w:val="006F1993"/>
    <w:rsid w:val="006F23FD"/>
    <w:rsid w:val="006F4BD2"/>
    <w:rsid w:val="006F4C35"/>
    <w:rsid w:val="006F7887"/>
    <w:rsid w:val="007045D4"/>
    <w:rsid w:val="00705C23"/>
    <w:rsid w:val="00706179"/>
    <w:rsid w:val="00706A7B"/>
    <w:rsid w:val="0071041A"/>
    <w:rsid w:val="00715546"/>
    <w:rsid w:val="007159E6"/>
    <w:rsid w:val="007213B3"/>
    <w:rsid w:val="00723A52"/>
    <w:rsid w:val="00725584"/>
    <w:rsid w:val="0072776E"/>
    <w:rsid w:val="007279F8"/>
    <w:rsid w:val="00731942"/>
    <w:rsid w:val="007323FA"/>
    <w:rsid w:val="00734222"/>
    <w:rsid w:val="00734F9F"/>
    <w:rsid w:val="00735ABC"/>
    <w:rsid w:val="007437FB"/>
    <w:rsid w:val="00750178"/>
    <w:rsid w:val="00750D3B"/>
    <w:rsid w:val="007510B7"/>
    <w:rsid w:val="007510D9"/>
    <w:rsid w:val="00752810"/>
    <w:rsid w:val="00753383"/>
    <w:rsid w:val="00754A47"/>
    <w:rsid w:val="00761843"/>
    <w:rsid w:val="00763BA8"/>
    <w:rsid w:val="00763D57"/>
    <w:rsid w:val="00765BDA"/>
    <w:rsid w:val="00766D0F"/>
    <w:rsid w:val="00767AC3"/>
    <w:rsid w:val="00767CDD"/>
    <w:rsid w:val="007727B9"/>
    <w:rsid w:val="00772ACA"/>
    <w:rsid w:val="00772DDE"/>
    <w:rsid w:val="007751D9"/>
    <w:rsid w:val="00780BD3"/>
    <w:rsid w:val="007822D5"/>
    <w:rsid w:val="007834DB"/>
    <w:rsid w:val="00784158"/>
    <w:rsid w:val="007849D2"/>
    <w:rsid w:val="0078626D"/>
    <w:rsid w:val="00786AE4"/>
    <w:rsid w:val="00791438"/>
    <w:rsid w:val="00791A0C"/>
    <w:rsid w:val="00792A57"/>
    <w:rsid w:val="00793F2C"/>
    <w:rsid w:val="007A01B4"/>
    <w:rsid w:val="007A11B6"/>
    <w:rsid w:val="007A3A28"/>
    <w:rsid w:val="007A3C6D"/>
    <w:rsid w:val="007A418B"/>
    <w:rsid w:val="007A6119"/>
    <w:rsid w:val="007A6AAE"/>
    <w:rsid w:val="007B0CEA"/>
    <w:rsid w:val="007B2173"/>
    <w:rsid w:val="007B3D5B"/>
    <w:rsid w:val="007B78D7"/>
    <w:rsid w:val="007C019C"/>
    <w:rsid w:val="007C0570"/>
    <w:rsid w:val="007C2C29"/>
    <w:rsid w:val="007D27B3"/>
    <w:rsid w:val="007D378B"/>
    <w:rsid w:val="007D3E30"/>
    <w:rsid w:val="007D52ED"/>
    <w:rsid w:val="007D54AB"/>
    <w:rsid w:val="007E0FA4"/>
    <w:rsid w:val="007E589D"/>
    <w:rsid w:val="007F1A64"/>
    <w:rsid w:val="007F32D1"/>
    <w:rsid w:val="007F3B18"/>
    <w:rsid w:val="007F5964"/>
    <w:rsid w:val="007F785E"/>
    <w:rsid w:val="008039E8"/>
    <w:rsid w:val="00804E52"/>
    <w:rsid w:val="00814870"/>
    <w:rsid w:val="008154E7"/>
    <w:rsid w:val="0081653E"/>
    <w:rsid w:val="008215E9"/>
    <w:rsid w:val="00823061"/>
    <w:rsid w:val="00823BB6"/>
    <w:rsid w:val="00825AD2"/>
    <w:rsid w:val="00825B0A"/>
    <w:rsid w:val="008266B6"/>
    <w:rsid w:val="00830E32"/>
    <w:rsid w:val="008353D6"/>
    <w:rsid w:val="00840EBE"/>
    <w:rsid w:val="00845144"/>
    <w:rsid w:val="0084585C"/>
    <w:rsid w:val="00845BD9"/>
    <w:rsid w:val="008464C6"/>
    <w:rsid w:val="00852CF9"/>
    <w:rsid w:val="0085388C"/>
    <w:rsid w:val="008549A7"/>
    <w:rsid w:val="00856B5B"/>
    <w:rsid w:val="008606C3"/>
    <w:rsid w:val="00860E62"/>
    <w:rsid w:val="008611F8"/>
    <w:rsid w:val="008655E6"/>
    <w:rsid w:val="00876143"/>
    <w:rsid w:val="00876BFF"/>
    <w:rsid w:val="00880FBD"/>
    <w:rsid w:val="0088554D"/>
    <w:rsid w:val="00887B15"/>
    <w:rsid w:val="00887BE1"/>
    <w:rsid w:val="00892748"/>
    <w:rsid w:val="008960D6"/>
    <w:rsid w:val="00897843"/>
    <w:rsid w:val="008A0B2E"/>
    <w:rsid w:val="008A4B30"/>
    <w:rsid w:val="008A4C06"/>
    <w:rsid w:val="008A5FC4"/>
    <w:rsid w:val="008A69A6"/>
    <w:rsid w:val="008A6FFA"/>
    <w:rsid w:val="008A7497"/>
    <w:rsid w:val="008B1860"/>
    <w:rsid w:val="008B41DD"/>
    <w:rsid w:val="008B5F08"/>
    <w:rsid w:val="008B6FC6"/>
    <w:rsid w:val="008C0723"/>
    <w:rsid w:val="008C2D97"/>
    <w:rsid w:val="008C30D7"/>
    <w:rsid w:val="008C3504"/>
    <w:rsid w:val="008C7FC4"/>
    <w:rsid w:val="008D1272"/>
    <w:rsid w:val="008D1A6F"/>
    <w:rsid w:val="008D2693"/>
    <w:rsid w:val="008D2F51"/>
    <w:rsid w:val="008D4912"/>
    <w:rsid w:val="008D50A4"/>
    <w:rsid w:val="008D6082"/>
    <w:rsid w:val="008D62C6"/>
    <w:rsid w:val="008D6597"/>
    <w:rsid w:val="008E04EA"/>
    <w:rsid w:val="008E3190"/>
    <w:rsid w:val="008E3424"/>
    <w:rsid w:val="008E6C63"/>
    <w:rsid w:val="008F333C"/>
    <w:rsid w:val="008F3938"/>
    <w:rsid w:val="008F6A27"/>
    <w:rsid w:val="008F7FE9"/>
    <w:rsid w:val="00900250"/>
    <w:rsid w:val="00902B77"/>
    <w:rsid w:val="009140B9"/>
    <w:rsid w:val="00915B22"/>
    <w:rsid w:val="00916126"/>
    <w:rsid w:val="009166B1"/>
    <w:rsid w:val="009211CC"/>
    <w:rsid w:val="009215F4"/>
    <w:rsid w:val="00921EB8"/>
    <w:rsid w:val="0092206B"/>
    <w:rsid w:val="0092237E"/>
    <w:rsid w:val="00923D33"/>
    <w:rsid w:val="00925B4E"/>
    <w:rsid w:val="00925F4A"/>
    <w:rsid w:val="009300C0"/>
    <w:rsid w:val="00931686"/>
    <w:rsid w:val="00933438"/>
    <w:rsid w:val="00933DA3"/>
    <w:rsid w:val="009359AA"/>
    <w:rsid w:val="00937130"/>
    <w:rsid w:val="00937C0A"/>
    <w:rsid w:val="00937DF8"/>
    <w:rsid w:val="00940969"/>
    <w:rsid w:val="00940F32"/>
    <w:rsid w:val="009432F1"/>
    <w:rsid w:val="00943A37"/>
    <w:rsid w:val="009457F7"/>
    <w:rsid w:val="009544CA"/>
    <w:rsid w:val="00955DEE"/>
    <w:rsid w:val="00956F40"/>
    <w:rsid w:val="00961DCC"/>
    <w:rsid w:val="0096468D"/>
    <w:rsid w:val="00965E01"/>
    <w:rsid w:val="00966A51"/>
    <w:rsid w:val="00967623"/>
    <w:rsid w:val="009678A7"/>
    <w:rsid w:val="00971B5F"/>
    <w:rsid w:val="00973493"/>
    <w:rsid w:val="00975B41"/>
    <w:rsid w:val="009774A1"/>
    <w:rsid w:val="00981B72"/>
    <w:rsid w:val="00984943"/>
    <w:rsid w:val="00986086"/>
    <w:rsid w:val="00986946"/>
    <w:rsid w:val="00986AC0"/>
    <w:rsid w:val="00987A21"/>
    <w:rsid w:val="00992273"/>
    <w:rsid w:val="00992363"/>
    <w:rsid w:val="009930FB"/>
    <w:rsid w:val="00993FA2"/>
    <w:rsid w:val="009942E5"/>
    <w:rsid w:val="0099489C"/>
    <w:rsid w:val="00994A86"/>
    <w:rsid w:val="009A07E3"/>
    <w:rsid w:val="009A0AF4"/>
    <w:rsid w:val="009A0F3C"/>
    <w:rsid w:val="009A12B5"/>
    <w:rsid w:val="009A2187"/>
    <w:rsid w:val="009A2FD0"/>
    <w:rsid w:val="009A32AE"/>
    <w:rsid w:val="009A41A3"/>
    <w:rsid w:val="009B39F2"/>
    <w:rsid w:val="009B65FD"/>
    <w:rsid w:val="009B7FD3"/>
    <w:rsid w:val="009C05E7"/>
    <w:rsid w:val="009C1A60"/>
    <w:rsid w:val="009C1D34"/>
    <w:rsid w:val="009C2DA6"/>
    <w:rsid w:val="009C61B5"/>
    <w:rsid w:val="009C6C70"/>
    <w:rsid w:val="009D307E"/>
    <w:rsid w:val="009D3237"/>
    <w:rsid w:val="009D437D"/>
    <w:rsid w:val="009D56FB"/>
    <w:rsid w:val="009D570E"/>
    <w:rsid w:val="009D577C"/>
    <w:rsid w:val="009D7603"/>
    <w:rsid w:val="009E74A4"/>
    <w:rsid w:val="009E7690"/>
    <w:rsid w:val="009F2F9F"/>
    <w:rsid w:val="009F423E"/>
    <w:rsid w:val="009F45FD"/>
    <w:rsid w:val="009F7967"/>
    <w:rsid w:val="00A00070"/>
    <w:rsid w:val="00A00532"/>
    <w:rsid w:val="00A02154"/>
    <w:rsid w:val="00A05D54"/>
    <w:rsid w:val="00A07C35"/>
    <w:rsid w:val="00A10A8E"/>
    <w:rsid w:val="00A1579A"/>
    <w:rsid w:val="00A200C5"/>
    <w:rsid w:val="00A201E6"/>
    <w:rsid w:val="00A22446"/>
    <w:rsid w:val="00A2393E"/>
    <w:rsid w:val="00A24052"/>
    <w:rsid w:val="00A26B59"/>
    <w:rsid w:val="00A26B71"/>
    <w:rsid w:val="00A27C65"/>
    <w:rsid w:val="00A27E6B"/>
    <w:rsid w:val="00A35C07"/>
    <w:rsid w:val="00A36AB2"/>
    <w:rsid w:val="00A36D3B"/>
    <w:rsid w:val="00A420AB"/>
    <w:rsid w:val="00A456AF"/>
    <w:rsid w:val="00A46D0F"/>
    <w:rsid w:val="00A50848"/>
    <w:rsid w:val="00A52FED"/>
    <w:rsid w:val="00A532AF"/>
    <w:rsid w:val="00A5465A"/>
    <w:rsid w:val="00A54B58"/>
    <w:rsid w:val="00A54BFE"/>
    <w:rsid w:val="00A54F51"/>
    <w:rsid w:val="00A5500E"/>
    <w:rsid w:val="00A567A7"/>
    <w:rsid w:val="00A568AA"/>
    <w:rsid w:val="00A569FC"/>
    <w:rsid w:val="00A63B99"/>
    <w:rsid w:val="00A658A6"/>
    <w:rsid w:val="00A679D6"/>
    <w:rsid w:val="00A701B0"/>
    <w:rsid w:val="00A70C2D"/>
    <w:rsid w:val="00A72310"/>
    <w:rsid w:val="00A73B89"/>
    <w:rsid w:val="00A7735F"/>
    <w:rsid w:val="00A80522"/>
    <w:rsid w:val="00A812F4"/>
    <w:rsid w:val="00A84467"/>
    <w:rsid w:val="00A857B5"/>
    <w:rsid w:val="00A92217"/>
    <w:rsid w:val="00A95167"/>
    <w:rsid w:val="00A95E4F"/>
    <w:rsid w:val="00A960AB"/>
    <w:rsid w:val="00A97B32"/>
    <w:rsid w:val="00AA0919"/>
    <w:rsid w:val="00AA37AC"/>
    <w:rsid w:val="00AA495E"/>
    <w:rsid w:val="00AA4D77"/>
    <w:rsid w:val="00AA6833"/>
    <w:rsid w:val="00AB018C"/>
    <w:rsid w:val="00AB268F"/>
    <w:rsid w:val="00AB6558"/>
    <w:rsid w:val="00AC0555"/>
    <w:rsid w:val="00AC1768"/>
    <w:rsid w:val="00AC224E"/>
    <w:rsid w:val="00AC24BD"/>
    <w:rsid w:val="00AC2E1C"/>
    <w:rsid w:val="00AD1473"/>
    <w:rsid w:val="00AD1896"/>
    <w:rsid w:val="00AD1B7E"/>
    <w:rsid w:val="00AD43CF"/>
    <w:rsid w:val="00AE1C06"/>
    <w:rsid w:val="00AE3357"/>
    <w:rsid w:val="00AE485B"/>
    <w:rsid w:val="00AE4DD4"/>
    <w:rsid w:val="00AF069A"/>
    <w:rsid w:val="00AF11A1"/>
    <w:rsid w:val="00AF20FB"/>
    <w:rsid w:val="00AF5ACD"/>
    <w:rsid w:val="00AF6239"/>
    <w:rsid w:val="00AF6D4B"/>
    <w:rsid w:val="00B009CD"/>
    <w:rsid w:val="00B00EBF"/>
    <w:rsid w:val="00B02406"/>
    <w:rsid w:val="00B036B9"/>
    <w:rsid w:val="00B039F7"/>
    <w:rsid w:val="00B06C93"/>
    <w:rsid w:val="00B07BA5"/>
    <w:rsid w:val="00B1023E"/>
    <w:rsid w:val="00B1023F"/>
    <w:rsid w:val="00B12AEF"/>
    <w:rsid w:val="00B14F1B"/>
    <w:rsid w:val="00B15AEF"/>
    <w:rsid w:val="00B1761F"/>
    <w:rsid w:val="00B20E18"/>
    <w:rsid w:val="00B25C87"/>
    <w:rsid w:val="00B33C17"/>
    <w:rsid w:val="00B37F16"/>
    <w:rsid w:val="00B4137A"/>
    <w:rsid w:val="00B433A3"/>
    <w:rsid w:val="00B45BF6"/>
    <w:rsid w:val="00B461FF"/>
    <w:rsid w:val="00B47DAE"/>
    <w:rsid w:val="00B5190D"/>
    <w:rsid w:val="00B53DA6"/>
    <w:rsid w:val="00B547C4"/>
    <w:rsid w:val="00B57D36"/>
    <w:rsid w:val="00B62CC7"/>
    <w:rsid w:val="00B638B3"/>
    <w:rsid w:val="00B64323"/>
    <w:rsid w:val="00B65AE5"/>
    <w:rsid w:val="00B710D6"/>
    <w:rsid w:val="00B73CAB"/>
    <w:rsid w:val="00B7656B"/>
    <w:rsid w:val="00B776E6"/>
    <w:rsid w:val="00B80116"/>
    <w:rsid w:val="00B84F3C"/>
    <w:rsid w:val="00B907E6"/>
    <w:rsid w:val="00B926D7"/>
    <w:rsid w:val="00B92C06"/>
    <w:rsid w:val="00B938F7"/>
    <w:rsid w:val="00B93D4E"/>
    <w:rsid w:val="00B945F3"/>
    <w:rsid w:val="00B96B9F"/>
    <w:rsid w:val="00BA1BED"/>
    <w:rsid w:val="00BA49E9"/>
    <w:rsid w:val="00BA5AE8"/>
    <w:rsid w:val="00BA731E"/>
    <w:rsid w:val="00BB0B68"/>
    <w:rsid w:val="00BB37B9"/>
    <w:rsid w:val="00BB524C"/>
    <w:rsid w:val="00BB6BDF"/>
    <w:rsid w:val="00BC04F4"/>
    <w:rsid w:val="00BC7B1F"/>
    <w:rsid w:val="00BD1105"/>
    <w:rsid w:val="00BD3377"/>
    <w:rsid w:val="00BD3DF9"/>
    <w:rsid w:val="00BD6553"/>
    <w:rsid w:val="00BD73C4"/>
    <w:rsid w:val="00BE1B81"/>
    <w:rsid w:val="00BE1E72"/>
    <w:rsid w:val="00BE2F3B"/>
    <w:rsid w:val="00BE446D"/>
    <w:rsid w:val="00BE53D7"/>
    <w:rsid w:val="00BE7DE4"/>
    <w:rsid w:val="00BF3292"/>
    <w:rsid w:val="00BF47B6"/>
    <w:rsid w:val="00BF5F75"/>
    <w:rsid w:val="00BF62D5"/>
    <w:rsid w:val="00BF6CAC"/>
    <w:rsid w:val="00C0416D"/>
    <w:rsid w:val="00C04CCA"/>
    <w:rsid w:val="00C05278"/>
    <w:rsid w:val="00C07539"/>
    <w:rsid w:val="00C102AC"/>
    <w:rsid w:val="00C12511"/>
    <w:rsid w:val="00C1414F"/>
    <w:rsid w:val="00C16C5C"/>
    <w:rsid w:val="00C17A55"/>
    <w:rsid w:val="00C20D70"/>
    <w:rsid w:val="00C22339"/>
    <w:rsid w:val="00C23609"/>
    <w:rsid w:val="00C26027"/>
    <w:rsid w:val="00C267CF"/>
    <w:rsid w:val="00C27763"/>
    <w:rsid w:val="00C32532"/>
    <w:rsid w:val="00C354D2"/>
    <w:rsid w:val="00C36F2C"/>
    <w:rsid w:val="00C37125"/>
    <w:rsid w:val="00C420E0"/>
    <w:rsid w:val="00C44A4E"/>
    <w:rsid w:val="00C45B40"/>
    <w:rsid w:val="00C50FD8"/>
    <w:rsid w:val="00C53DAD"/>
    <w:rsid w:val="00C57A1A"/>
    <w:rsid w:val="00C639D9"/>
    <w:rsid w:val="00C64368"/>
    <w:rsid w:val="00C64601"/>
    <w:rsid w:val="00C674C0"/>
    <w:rsid w:val="00C7027A"/>
    <w:rsid w:val="00C708A8"/>
    <w:rsid w:val="00C70C54"/>
    <w:rsid w:val="00C737FA"/>
    <w:rsid w:val="00C74C6F"/>
    <w:rsid w:val="00C76CD3"/>
    <w:rsid w:val="00C77743"/>
    <w:rsid w:val="00C8352E"/>
    <w:rsid w:val="00C84B05"/>
    <w:rsid w:val="00C863DF"/>
    <w:rsid w:val="00C87B93"/>
    <w:rsid w:val="00C923DC"/>
    <w:rsid w:val="00C9400A"/>
    <w:rsid w:val="00C946DE"/>
    <w:rsid w:val="00C97944"/>
    <w:rsid w:val="00CA0708"/>
    <w:rsid w:val="00CA15E4"/>
    <w:rsid w:val="00CA26E0"/>
    <w:rsid w:val="00CA286B"/>
    <w:rsid w:val="00CA57D1"/>
    <w:rsid w:val="00CA7CEC"/>
    <w:rsid w:val="00CB54AD"/>
    <w:rsid w:val="00CB671D"/>
    <w:rsid w:val="00CB6D86"/>
    <w:rsid w:val="00CC234F"/>
    <w:rsid w:val="00CC2C7A"/>
    <w:rsid w:val="00CC391E"/>
    <w:rsid w:val="00CC4343"/>
    <w:rsid w:val="00CC59EA"/>
    <w:rsid w:val="00CC7F9F"/>
    <w:rsid w:val="00CD21A9"/>
    <w:rsid w:val="00CD79EE"/>
    <w:rsid w:val="00CE0EBC"/>
    <w:rsid w:val="00CE1B4E"/>
    <w:rsid w:val="00CE1FE7"/>
    <w:rsid w:val="00CE7958"/>
    <w:rsid w:val="00CF33EB"/>
    <w:rsid w:val="00CF3FB3"/>
    <w:rsid w:val="00CF573C"/>
    <w:rsid w:val="00D00EEC"/>
    <w:rsid w:val="00D01F0E"/>
    <w:rsid w:val="00D03874"/>
    <w:rsid w:val="00D0476C"/>
    <w:rsid w:val="00D05298"/>
    <w:rsid w:val="00D0719A"/>
    <w:rsid w:val="00D073F4"/>
    <w:rsid w:val="00D111D0"/>
    <w:rsid w:val="00D117E3"/>
    <w:rsid w:val="00D134BC"/>
    <w:rsid w:val="00D13AE4"/>
    <w:rsid w:val="00D15D77"/>
    <w:rsid w:val="00D1698F"/>
    <w:rsid w:val="00D20A38"/>
    <w:rsid w:val="00D23281"/>
    <w:rsid w:val="00D23961"/>
    <w:rsid w:val="00D24518"/>
    <w:rsid w:val="00D249B5"/>
    <w:rsid w:val="00D26B8B"/>
    <w:rsid w:val="00D339B1"/>
    <w:rsid w:val="00D36CCB"/>
    <w:rsid w:val="00D41EAE"/>
    <w:rsid w:val="00D42C44"/>
    <w:rsid w:val="00D4305A"/>
    <w:rsid w:val="00D44991"/>
    <w:rsid w:val="00D47C34"/>
    <w:rsid w:val="00D519D2"/>
    <w:rsid w:val="00D52F13"/>
    <w:rsid w:val="00D540FC"/>
    <w:rsid w:val="00D5473D"/>
    <w:rsid w:val="00D63093"/>
    <w:rsid w:val="00D65935"/>
    <w:rsid w:val="00D6651D"/>
    <w:rsid w:val="00D701B8"/>
    <w:rsid w:val="00D71290"/>
    <w:rsid w:val="00D7175E"/>
    <w:rsid w:val="00D71F4E"/>
    <w:rsid w:val="00D72B0A"/>
    <w:rsid w:val="00D83C49"/>
    <w:rsid w:val="00D8425B"/>
    <w:rsid w:val="00D91BE4"/>
    <w:rsid w:val="00D947BE"/>
    <w:rsid w:val="00D954D8"/>
    <w:rsid w:val="00D963F1"/>
    <w:rsid w:val="00D9643E"/>
    <w:rsid w:val="00DA0536"/>
    <w:rsid w:val="00DA112F"/>
    <w:rsid w:val="00DA1463"/>
    <w:rsid w:val="00DA47B7"/>
    <w:rsid w:val="00DA5941"/>
    <w:rsid w:val="00DA7E56"/>
    <w:rsid w:val="00DC0311"/>
    <w:rsid w:val="00DC0601"/>
    <w:rsid w:val="00DC11AC"/>
    <w:rsid w:val="00DC2F69"/>
    <w:rsid w:val="00DC5DCE"/>
    <w:rsid w:val="00DC65EF"/>
    <w:rsid w:val="00DC66F4"/>
    <w:rsid w:val="00DD0625"/>
    <w:rsid w:val="00DD149C"/>
    <w:rsid w:val="00DD385E"/>
    <w:rsid w:val="00DD3DFC"/>
    <w:rsid w:val="00DD6D27"/>
    <w:rsid w:val="00DE1065"/>
    <w:rsid w:val="00DE49C0"/>
    <w:rsid w:val="00DE56D9"/>
    <w:rsid w:val="00DE671E"/>
    <w:rsid w:val="00DE67F0"/>
    <w:rsid w:val="00DE7F54"/>
    <w:rsid w:val="00DE7FCA"/>
    <w:rsid w:val="00DF0BCF"/>
    <w:rsid w:val="00DF2073"/>
    <w:rsid w:val="00DF78BF"/>
    <w:rsid w:val="00E00A6F"/>
    <w:rsid w:val="00E030FA"/>
    <w:rsid w:val="00E0315F"/>
    <w:rsid w:val="00E04C23"/>
    <w:rsid w:val="00E068BA"/>
    <w:rsid w:val="00E06B7D"/>
    <w:rsid w:val="00E15370"/>
    <w:rsid w:val="00E171D5"/>
    <w:rsid w:val="00E22A47"/>
    <w:rsid w:val="00E233A2"/>
    <w:rsid w:val="00E23B51"/>
    <w:rsid w:val="00E24C7B"/>
    <w:rsid w:val="00E25769"/>
    <w:rsid w:val="00E27C5E"/>
    <w:rsid w:val="00E31C64"/>
    <w:rsid w:val="00E31F1A"/>
    <w:rsid w:val="00E32572"/>
    <w:rsid w:val="00E33695"/>
    <w:rsid w:val="00E35BA4"/>
    <w:rsid w:val="00E40D42"/>
    <w:rsid w:val="00E4197B"/>
    <w:rsid w:val="00E41CEC"/>
    <w:rsid w:val="00E42298"/>
    <w:rsid w:val="00E502F7"/>
    <w:rsid w:val="00E5338F"/>
    <w:rsid w:val="00E539BB"/>
    <w:rsid w:val="00E53D3E"/>
    <w:rsid w:val="00E60045"/>
    <w:rsid w:val="00E623F8"/>
    <w:rsid w:val="00E65671"/>
    <w:rsid w:val="00E67CFD"/>
    <w:rsid w:val="00E70914"/>
    <w:rsid w:val="00E72609"/>
    <w:rsid w:val="00E74DE2"/>
    <w:rsid w:val="00E76170"/>
    <w:rsid w:val="00E77AD3"/>
    <w:rsid w:val="00E77DBC"/>
    <w:rsid w:val="00E811F5"/>
    <w:rsid w:val="00E8187A"/>
    <w:rsid w:val="00E8446E"/>
    <w:rsid w:val="00E846C2"/>
    <w:rsid w:val="00E86C89"/>
    <w:rsid w:val="00E87AFF"/>
    <w:rsid w:val="00E90361"/>
    <w:rsid w:val="00E912C0"/>
    <w:rsid w:val="00E91669"/>
    <w:rsid w:val="00E93B78"/>
    <w:rsid w:val="00E969BE"/>
    <w:rsid w:val="00EA09A2"/>
    <w:rsid w:val="00EA22D7"/>
    <w:rsid w:val="00EA398E"/>
    <w:rsid w:val="00EA5D0A"/>
    <w:rsid w:val="00EA6D92"/>
    <w:rsid w:val="00EB05D1"/>
    <w:rsid w:val="00EB10DD"/>
    <w:rsid w:val="00EB2D7F"/>
    <w:rsid w:val="00EB31ED"/>
    <w:rsid w:val="00EB39F8"/>
    <w:rsid w:val="00EC0CA5"/>
    <w:rsid w:val="00EC12D1"/>
    <w:rsid w:val="00EC19FA"/>
    <w:rsid w:val="00EC2F4B"/>
    <w:rsid w:val="00EC37F0"/>
    <w:rsid w:val="00EC64A6"/>
    <w:rsid w:val="00EC72E0"/>
    <w:rsid w:val="00EC7698"/>
    <w:rsid w:val="00ED0B9B"/>
    <w:rsid w:val="00ED1847"/>
    <w:rsid w:val="00ED2990"/>
    <w:rsid w:val="00ED33AF"/>
    <w:rsid w:val="00ED3D84"/>
    <w:rsid w:val="00ED78E9"/>
    <w:rsid w:val="00EE0E53"/>
    <w:rsid w:val="00EE1629"/>
    <w:rsid w:val="00EE33C1"/>
    <w:rsid w:val="00EE3A90"/>
    <w:rsid w:val="00EF04DD"/>
    <w:rsid w:val="00EF53ED"/>
    <w:rsid w:val="00EF53FE"/>
    <w:rsid w:val="00EF563D"/>
    <w:rsid w:val="00F0010C"/>
    <w:rsid w:val="00F020E7"/>
    <w:rsid w:val="00F03040"/>
    <w:rsid w:val="00F05385"/>
    <w:rsid w:val="00F060F4"/>
    <w:rsid w:val="00F079DD"/>
    <w:rsid w:val="00F12BD9"/>
    <w:rsid w:val="00F1388A"/>
    <w:rsid w:val="00F1461F"/>
    <w:rsid w:val="00F1496D"/>
    <w:rsid w:val="00F1739B"/>
    <w:rsid w:val="00F17C04"/>
    <w:rsid w:val="00F2051A"/>
    <w:rsid w:val="00F21C98"/>
    <w:rsid w:val="00F2410C"/>
    <w:rsid w:val="00F242C1"/>
    <w:rsid w:val="00F24E78"/>
    <w:rsid w:val="00F30FB5"/>
    <w:rsid w:val="00F313CE"/>
    <w:rsid w:val="00F313FD"/>
    <w:rsid w:val="00F3303C"/>
    <w:rsid w:val="00F33AAE"/>
    <w:rsid w:val="00F34D3F"/>
    <w:rsid w:val="00F3662E"/>
    <w:rsid w:val="00F40B92"/>
    <w:rsid w:val="00F4247C"/>
    <w:rsid w:val="00F42A80"/>
    <w:rsid w:val="00F44AB7"/>
    <w:rsid w:val="00F461D9"/>
    <w:rsid w:val="00F46995"/>
    <w:rsid w:val="00F46AEF"/>
    <w:rsid w:val="00F51759"/>
    <w:rsid w:val="00F55DAF"/>
    <w:rsid w:val="00F55F51"/>
    <w:rsid w:val="00F618F7"/>
    <w:rsid w:val="00F61DED"/>
    <w:rsid w:val="00F61EDE"/>
    <w:rsid w:val="00F70085"/>
    <w:rsid w:val="00F7448D"/>
    <w:rsid w:val="00F75348"/>
    <w:rsid w:val="00F768DA"/>
    <w:rsid w:val="00F779D7"/>
    <w:rsid w:val="00F83111"/>
    <w:rsid w:val="00F87393"/>
    <w:rsid w:val="00F87F9D"/>
    <w:rsid w:val="00FA1788"/>
    <w:rsid w:val="00FA1B0D"/>
    <w:rsid w:val="00FA42CC"/>
    <w:rsid w:val="00FA4B1A"/>
    <w:rsid w:val="00FA5153"/>
    <w:rsid w:val="00FA5F16"/>
    <w:rsid w:val="00FA629C"/>
    <w:rsid w:val="00FA67C0"/>
    <w:rsid w:val="00FB294E"/>
    <w:rsid w:val="00FB2E75"/>
    <w:rsid w:val="00FB49FC"/>
    <w:rsid w:val="00FB4C44"/>
    <w:rsid w:val="00FB4F84"/>
    <w:rsid w:val="00FB605E"/>
    <w:rsid w:val="00FC157E"/>
    <w:rsid w:val="00FC1648"/>
    <w:rsid w:val="00FC28A5"/>
    <w:rsid w:val="00FD0A80"/>
    <w:rsid w:val="00FD27E6"/>
    <w:rsid w:val="00FD3B47"/>
    <w:rsid w:val="00FD3D23"/>
    <w:rsid w:val="00FD588A"/>
    <w:rsid w:val="00FD5F02"/>
    <w:rsid w:val="00FD6453"/>
    <w:rsid w:val="00FE04A6"/>
    <w:rsid w:val="00FE1486"/>
    <w:rsid w:val="00FE4C3B"/>
    <w:rsid w:val="00FE4F94"/>
    <w:rsid w:val="00FE5139"/>
    <w:rsid w:val="00FE59EB"/>
    <w:rsid w:val="00FE7AF9"/>
    <w:rsid w:val="00FF0018"/>
    <w:rsid w:val="00FF08BC"/>
    <w:rsid w:val="00FF48E3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91DA6-50D4-4A56-AC73-057152B5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16</Pages>
  <Words>4354</Words>
  <Characters>24820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АКО</Company>
  <LinksUpToDate>false</LinksUpToDate>
  <CharactersWithSpaces>29116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Краева Н.А.</dc:creator>
  <cp:lastModifiedBy>Гонцова Елена Александровна</cp:lastModifiedBy>
  <cp:revision>164</cp:revision>
  <cp:lastPrinted>2019-12-28T13:45:00Z</cp:lastPrinted>
  <dcterms:created xsi:type="dcterms:W3CDTF">2019-12-25T06:38:00Z</dcterms:created>
  <dcterms:modified xsi:type="dcterms:W3CDTF">2019-12-28T13:46:00Z</dcterms:modified>
</cp:coreProperties>
</file>